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03EC" w14:textId="77777777" w:rsidR="00485A0A" w:rsidRPr="00797306" w:rsidRDefault="00B55300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0"/>
      <w:r w:rsidRPr="0079730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2E9D68F3" w14:textId="304BA9C6" w:rsidR="00485A0A" w:rsidRDefault="00B55300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color="FF6600"/>
        </w:rPr>
      </w:pPr>
      <w:r w:rsidRPr="00797306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797306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</w:t>
      </w:r>
      <w:r w:rsidRPr="00797306">
        <w:rPr>
          <w:rFonts w:ascii="Times New Roman" w:hAnsi="Times New Roman" w:cs="Times New Roman"/>
          <w:b/>
          <w:bCs/>
          <w:sz w:val="24"/>
          <w:szCs w:val="24"/>
        </w:rPr>
        <w:t>Фестивал</w:t>
      </w:r>
      <w:r w:rsidR="0079730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797306">
        <w:rPr>
          <w:rFonts w:ascii="Times New Roman" w:hAnsi="Times New Roman" w:cs="Times New Roman"/>
          <w:b/>
          <w:bCs/>
          <w:sz w:val="24"/>
          <w:szCs w:val="24"/>
        </w:rPr>
        <w:t xml:space="preserve"> родительских инициатив </w:t>
      </w:r>
      <w:r w:rsidRPr="00797306">
        <w:rPr>
          <w:rFonts w:ascii="Times New Roman" w:hAnsi="Times New Roman" w:cs="Times New Roman"/>
          <w:b/>
          <w:bCs/>
          <w:color w:val="auto"/>
          <w:sz w:val="24"/>
          <w:szCs w:val="24"/>
          <w:u w:color="FF6600"/>
        </w:rPr>
        <w:t>«</w:t>
      </w:r>
      <w:proofErr w:type="spellStart"/>
      <w:r w:rsidRPr="00797306">
        <w:rPr>
          <w:rFonts w:ascii="Times New Roman" w:hAnsi="Times New Roman" w:cs="Times New Roman"/>
          <w:b/>
          <w:bCs/>
          <w:color w:val="auto"/>
          <w:sz w:val="24"/>
          <w:szCs w:val="24"/>
          <w:u w:color="FF6600"/>
        </w:rPr>
        <w:t>ПроДВИЖение</w:t>
      </w:r>
      <w:proofErr w:type="spellEnd"/>
      <w:r w:rsidRPr="00797306">
        <w:rPr>
          <w:rFonts w:ascii="Times New Roman" w:hAnsi="Times New Roman" w:cs="Times New Roman"/>
          <w:b/>
          <w:bCs/>
          <w:color w:val="auto"/>
          <w:sz w:val="24"/>
          <w:szCs w:val="24"/>
          <w:u w:color="FF6600"/>
        </w:rPr>
        <w:t>»</w:t>
      </w:r>
    </w:p>
    <w:p w14:paraId="61BCD93C" w14:textId="7B41DE9E" w:rsidR="00797306" w:rsidRPr="00797306" w:rsidRDefault="00797306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color="FF6600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color="FF6600"/>
        </w:rPr>
        <w:t>в рамках проекта «Школа Росатома»</w:t>
      </w:r>
    </w:p>
    <w:bookmarkEnd w:id="0"/>
    <w:p w14:paraId="67D001A0" w14:textId="77777777" w:rsidR="00485A0A" w:rsidRPr="00797306" w:rsidRDefault="00485A0A" w:rsidP="00797306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rFonts w:ascii="Times New Roman" w:hAnsi="Times New Roman" w:cs="Times New Roman"/>
          <w:b/>
          <w:bCs/>
          <w:color w:val="FF6600"/>
          <w:sz w:val="24"/>
          <w:szCs w:val="24"/>
          <w:u w:color="FF6600"/>
        </w:rPr>
      </w:pPr>
    </w:p>
    <w:p w14:paraId="31DB3EAD" w14:textId="2906484A" w:rsidR="00485A0A" w:rsidRPr="00797306" w:rsidRDefault="00B55300" w:rsidP="0079730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567"/>
        <w:rPr>
          <w:rFonts w:ascii="Times New Roman" w:hAnsi="Times New Roman" w:cs="Times New Roman"/>
          <w:b/>
          <w:bCs/>
        </w:rPr>
      </w:pPr>
      <w:bookmarkStart w:id="1" w:name="bookmark1"/>
      <w:r w:rsidRPr="00797306">
        <w:rPr>
          <w:rFonts w:ascii="Times New Roman" w:hAnsi="Times New Roman" w:cs="Times New Roman"/>
          <w:b/>
          <w:bCs/>
        </w:rPr>
        <w:t>1. Общие положения</w:t>
      </w:r>
      <w:bookmarkEnd w:id="1"/>
      <w:r w:rsidR="00797306">
        <w:rPr>
          <w:rFonts w:ascii="Times New Roman" w:hAnsi="Times New Roman" w:cs="Times New Roman"/>
          <w:b/>
          <w:bCs/>
        </w:rPr>
        <w:t>.</w:t>
      </w:r>
    </w:p>
    <w:p w14:paraId="43004DBC" w14:textId="71883C72" w:rsidR="00485A0A" w:rsidRPr="00797306" w:rsidRDefault="00B55300" w:rsidP="0079730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426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797306">
        <w:rPr>
          <w:rFonts w:ascii="Times New Roman" w:hAnsi="Times New Roman" w:cs="Times New Roman"/>
          <w:color w:val="auto"/>
        </w:rPr>
        <w:t xml:space="preserve">1.1. Настоящее положение регламентирует порядок проведения Фестиваля родительских инициатив </w:t>
      </w:r>
      <w:r w:rsidRPr="00797306">
        <w:rPr>
          <w:rFonts w:ascii="Times New Roman" w:hAnsi="Times New Roman" w:cs="Times New Roman"/>
          <w:color w:val="auto"/>
          <w:u w:color="FF6600"/>
        </w:rPr>
        <w:t>«</w:t>
      </w:r>
      <w:proofErr w:type="spellStart"/>
      <w:r w:rsidRPr="00797306">
        <w:rPr>
          <w:rFonts w:ascii="Times New Roman" w:hAnsi="Times New Roman" w:cs="Times New Roman"/>
          <w:color w:val="auto"/>
          <w:u w:color="FF6600"/>
        </w:rPr>
        <w:t>ПроДВИЖение</w:t>
      </w:r>
      <w:proofErr w:type="spellEnd"/>
      <w:r w:rsidRPr="00797306">
        <w:rPr>
          <w:rFonts w:ascii="Times New Roman" w:hAnsi="Times New Roman" w:cs="Times New Roman"/>
          <w:color w:val="auto"/>
          <w:u w:color="FF6600"/>
        </w:rPr>
        <w:t>»</w:t>
      </w:r>
      <w:r w:rsidRPr="00797306">
        <w:rPr>
          <w:rFonts w:ascii="Times New Roman" w:hAnsi="Times New Roman" w:cs="Times New Roman"/>
          <w:color w:val="auto"/>
        </w:rPr>
        <w:t xml:space="preserve"> (далее </w:t>
      </w:r>
      <w:r w:rsidR="00797306">
        <w:rPr>
          <w:rFonts w:ascii="Times New Roman" w:hAnsi="Times New Roman" w:cs="Times New Roman"/>
          <w:color w:val="auto"/>
        </w:rPr>
        <w:t>–</w:t>
      </w:r>
      <w:r w:rsidRPr="00797306">
        <w:rPr>
          <w:rFonts w:ascii="Times New Roman" w:hAnsi="Times New Roman" w:cs="Times New Roman"/>
          <w:color w:val="auto"/>
        </w:rPr>
        <w:t xml:space="preserve"> Фестиваль), требования к участникам и работам, порядок их предоставления, сроки проведения Фестиваля. </w:t>
      </w:r>
    </w:p>
    <w:p w14:paraId="7DB30BCC" w14:textId="7586BE02" w:rsidR="00485A0A" w:rsidRPr="00797306" w:rsidRDefault="00B55300" w:rsidP="0079730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426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797306">
        <w:rPr>
          <w:rFonts w:ascii="Times New Roman" w:hAnsi="Times New Roman" w:cs="Times New Roman"/>
          <w:color w:val="auto"/>
        </w:rPr>
        <w:t xml:space="preserve">1.2. Организаторы Фестиваля: </w:t>
      </w:r>
      <w:r w:rsidR="00797306" w:rsidRPr="004D4438">
        <w:rPr>
          <w:rFonts w:ascii="Times New Roman" w:hAnsi="Times New Roman"/>
        </w:rPr>
        <w:t xml:space="preserve">Проект «Школа Росатома», </w:t>
      </w:r>
      <w:r w:rsidRPr="00797306">
        <w:rPr>
          <w:rFonts w:ascii="Times New Roman" w:hAnsi="Times New Roman" w:cs="Times New Roman"/>
          <w:color w:val="auto"/>
        </w:rPr>
        <w:t xml:space="preserve">Департамент образования </w:t>
      </w:r>
      <w:proofErr w:type="spellStart"/>
      <w:r w:rsidRPr="00797306">
        <w:rPr>
          <w:rFonts w:ascii="Times New Roman" w:hAnsi="Times New Roman" w:cs="Times New Roman"/>
          <w:color w:val="auto"/>
        </w:rPr>
        <w:t>г.Заречного</w:t>
      </w:r>
      <w:proofErr w:type="spellEnd"/>
      <w:r w:rsidRPr="00797306">
        <w:rPr>
          <w:rFonts w:ascii="Times New Roman" w:hAnsi="Times New Roman" w:cs="Times New Roman"/>
          <w:color w:val="auto"/>
        </w:rPr>
        <w:t xml:space="preserve"> Пензенской области, МОУ «Л</w:t>
      </w:r>
      <w:r w:rsidR="00797306">
        <w:rPr>
          <w:rFonts w:ascii="Times New Roman" w:hAnsi="Times New Roman" w:cs="Times New Roman"/>
          <w:color w:val="auto"/>
        </w:rPr>
        <w:t>ицей</w:t>
      </w:r>
      <w:r w:rsidRPr="00797306">
        <w:rPr>
          <w:rFonts w:ascii="Times New Roman" w:hAnsi="Times New Roman" w:cs="Times New Roman"/>
          <w:color w:val="auto"/>
        </w:rPr>
        <w:t xml:space="preserve"> №230» </w:t>
      </w:r>
      <w:proofErr w:type="spellStart"/>
      <w:r w:rsidR="00797306">
        <w:rPr>
          <w:rFonts w:ascii="Times New Roman" w:hAnsi="Times New Roman" w:cs="Times New Roman"/>
          <w:color w:val="auto"/>
        </w:rPr>
        <w:t>г.Заречного</w:t>
      </w:r>
      <w:proofErr w:type="spellEnd"/>
      <w:r w:rsidRPr="00797306">
        <w:rPr>
          <w:rFonts w:ascii="Times New Roman" w:hAnsi="Times New Roman" w:cs="Times New Roman"/>
          <w:color w:val="auto"/>
        </w:rPr>
        <w:t xml:space="preserve">, МКУ «Информационно-методический центр системы образования </w:t>
      </w:r>
      <w:proofErr w:type="spellStart"/>
      <w:r w:rsidRPr="00797306">
        <w:rPr>
          <w:rFonts w:ascii="Times New Roman" w:hAnsi="Times New Roman" w:cs="Times New Roman"/>
          <w:color w:val="auto"/>
        </w:rPr>
        <w:t>г.Заречного</w:t>
      </w:r>
      <w:proofErr w:type="spellEnd"/>
      <w:r w:rsidRPr="00797306">
        <w:rPr>
          <w:rFonts w:ascii="Times New Roman" w:hAnsi="Times New Roman" w:cs="Times New Roman"/>
          <w:color w:val="auto"/>
        </w:rPr>
        <w:t>».</w:t>
      </w:r>
    </w:p>
    <w:p w14:paraId="58D87D88" w14:textId="00E2C4AC" w:rsidR="00485A0A" w:rsidRDefault="00B55300" w:rsidP="00797306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97306">
        <w:rPr>
          <w:rFonts w:ascii="Times New Roman" w:hAnsi="Times New Roman" w:cs="Times New Roman"/>
          <w:color w:val="auto"/>
          <w:sz w:val="24"/>
          <w:szCs w:val="24"/>
        </w:rPr>
        <w:t>1.3. Цел</w:t>
      </w:r>
      <w:r w:rsidR="00913C4F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797306">
        <w:rPr>
          <w:rFonts w:ascii="Times New Roman" w:hAnsi="Times New Roman" w:cs="Times New Roman"/>
          <w:color w:val="auto"/>
          <w:sz w:val="24"/>
          <w:szCs w:val="24"/>
        </w:rPr>
        <w:t xml:space="preserve"> Фестиваля:</w:t>
      </w:r>
    </w:p>
    <w:p w14:paraId="169F9995" w14:textId="32729100" w:rsidR="00913C4F" w:rsidRPr="0039501E" w:rsidRDefault="00913C4F" w:rsidP="00394A6B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9501E">
        <w:rPr>
          <w:rFonts w:ascii="Times New Roman" w:hAnsi="Times New Roman"/>
          <w:sz w:val="24"/>
          <w:szCs w:val="24"/>
        </w:rPr>
        <w:t xml:space="preserve">включение семей в деятельность, направленную на ценностную ориентацию детей, основанную на принципах созидания на благо обществу (знание и любовь к родному краю, родной культуре, осознание себя частью российского общества и носителем родного языка, родной культуры, осознание созидающего потенциала в себе на благо обществу, науке, культуре, экономике страны, осознание ценности семьи и </w:t>
      </w:r>
      <w:proofErr w:type="spellStart"/>
      <w:r w:rsidRPr="0039501E">
        <w:rPr>
          <w:rFonts w:ascii="Times New Roman" w:hAnsi="Times New Roman"/>
          <w:sz w:val="24"/>
          <w:szCs w:val="24"/>
        </w:rPr>
        <w:t>межпоколенческого</w:t>
      </w:r>
      <w:proofErr w:type="spellEnd"/>
      <w:r w:rsidRPr="0039501E">
        <w:rPr>
          <w:rFonts w:ascii="Times New Roman" w:hAnsi="Times New Roman"/>
          <w:sz w:val="24"/>
          <w:szCs w:val="24"/>
        </w:rPr>
        <w:t xml:space="preserve"> диалога);</w:t>
      </w:r>
    </w:p>
    <w:p w14:paraId="04549DF5" w14:textId="095EE508" w:rsidR="00485A0A" w:rsidRPr="0039501E" w:rsidRDefault="00B55300" w:rsidP="00797306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9501E">
        <w:rPr>
          <w:rFonts w:ascii="Times New Roman" w:hAnsi="Times New Roman"/>
          <w:sz w:val="24"/>
          <w:szCs w:val="24"/>
        </w:rPr>
        <w:t>создание среды для формирования и демонстрации родительских инициатив и практик во всех видах учреждений (дошкольные образовательные организации, школы, учреждения дополнительного образования детей) через поддержку современных развивающих образовательных форматов для воспитанников и обучающихся от 3 до 18 лет и их родителей, для включения взрослых и детей в совместную продуктивную деятельность.</w:t>
      </w:r>
    </w:p>
    <w:p w14:paraId="3D3C616C" w14:textId="77777777" w:rsidR="00485A0A" w:rsidRPr="0039501E" w:rsidRDefault="00B55300" w:rsidP="0079730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426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39501E">
        <w:rPr>
          <w:rFonts w:ascii="Times New Roman" w:hAnsi="Times New Roman" w:cs="Times New Roman"/>
          <w:color w:val="auto"/>
        </w:rPr>
        <w:t>1.4. Задачи Фестиваля:</w:t>
      </w:r>
    </w:p>
    <w:p w14:paraId="292402F9" w14:textId="369E9CD2" w:rsidR="00913C4F" w:rsidRPr="0039501E" w:rsidRDefault="00913C4F" w:rsidP="00797306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9501E">
        <w:rPr>
          <w:rFonts w:ascii="Times New Roman" w:hAnsi="Times New Roman"/>
          <w:sz w:val="24"/>
          <w:szCs w:val="24"/>
        </w:rPr>
        <w:t>поддержка родительских инициатив, направленных на приобщение детей к деятельности на благо обществу и на формировани</w:t>
      </w:r>
      <w:r w:rsidR="00394A6B" w:rsidRPr="0039501E">
        <w:rPr>
          <w:rFonts w:ascii="Times New Roman" w:hAnsi="Times New Roman"/>
          <w:sz w:val="24"/>
          <w:szCs w:val="24"/>
        </w:rPr>
        <w:t>е</w:t>
      </w:r>
      <w:r w:rsidRPr="0039501E">
        <w:rPr>
          <w:rFonts w:ascii="Times New Roman" w:hAnsi="Times New Roman"/>
          <w:sz w:val="24"/>
          <w:szCs w:val="24"/>
        </w:rPr>
        <w:t xml:space="preserve"> их ценностного стержня на основе традиционных российских духовно-нравственных ценностей; </w:t>
      </w:r>
    </w:p>
    <w:p w14:paraId="50724686" w14:textId="737D4DF1" w:rsidR="00485A0A" w:rsidRPr="00797306" w:rsidRDefault="00B55300" w:rsidP="00797306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9501E">
        <w:rPr>
          <w:rFonts w:ascii="Times New Roman" w:hAnsi="Times New Roman"/>
          <w:sz w:val="24"/>
          <w:szCs w:val="24"/>
        </w:rPr>
        <w:t>обобщение и распространение положительного опыта родительского</w:t>
      </w:r>
      <w:r w:rsidRPr="00797306">
        <w:rPr>
          <w:rFonts w:ascii="Times New Roman" w:hAnsi="Times New Roman"/>
          <w:sz w:val="24"/>
          <w:szCs w:val="24"/>
        </w:rPr>
        <w:t xml:space="preserve"> волонтерства в образовательную и воспитательную деятельность образовательных организаций городов-участников проекта «Школа Росатома»;</w:t>
      </w:r>
    </w:p>
    <w:p w14:paraId="4B0857CC" w14:textId="2CA5306A" w:rsidR="00485A0A" w:rsidRPr="00797306" w:rsidRDefault="00B55300" w:rsidP="00797306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7306">
        <w:rPr>
          <w:rFonts w:ascii="Times New Roman" w:hAnsi="Times New Roman"/>
          <w:sz w:val="24"/>
          <w:szCs w:val="24"/>
        </w:rPr>
        <w:t>создание банка родительских волонтерских практик в городах-участниках проекта «Школа Росатома»;</w:t>
      </w:r>
    </w:p>
    <w:p w14:paraId="1A1D1423" w14:textId="080001C1" w:rsidR="00485A0A" w:rsidRPr="00797306" w:rsidRDefault="00B55300" w:rsidP="00797306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7306">
        <w:rPr>
          <w:rFonts w:ascii="Times New Roman" w:hAnsi="Times New Roman"/>
          <w:sz w:val="24"/>
          <w:szCs w:val="24"/>
        </w:rPr>
        <w:t>поиск форм вовлечения родителей в качестве помощников и участников в образовательный процесс в образовательных организациях;</w:t>
      </w:r>
    </w:p>
    <w:p w14:paraId="689A5330" w14:textId="31DDD37E" w:rsidR="00485A0A" w:rsidRPr="00797306" w:rsidRDefault="00B55300" w:rsidP="00797306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7306">
        <w:rPr>
          <w:rFonts w:ascii="Times New Roman" w:hAnsi="Times New Roman"/>
          <w:sz w:val="24"/>
          <w:szCs w:val="24"/>
        </w:rPr>
        <w:t>мотивация педагогов к использованию инновационных форм организации совместной деятельности детей и их родителей (образовательное событие) с учётом потребностей и поддержки образовательных инициатив семьи;</w:t>
      </w:r>
    </w:p>
    <w:p w14:paraId="0376356D" w14:textId="031181B6" w:rsidR="00485A0A" w:rsidRPr="00797306" w:rsidRDefault="00B55300" w:rsidP="00797306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7306">
        <w:rPr>
          <w:rFonts w:ascii="Times New Roman" w:hAnsi="Times New Roman"/>
          <w:sz w:val="24"/>
          <w:szCs w:val="24"/>
        </w:rPr>
        <w:t>повышение родительских компетенций в области воспитания и образования;</w:t>
      </w:r>
    </w:p>
    <w:p w14:paraId="68EC5A08" w14:textId="334BE3E9" w:rsidR="00485A0A" w:rsidRPr="00797306" w:rsidRDefault="00B55300" w:rsidP="00797306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7306">
        <w:rPr>
          <w:rFonts w:ascii="Times New Roman" w:hAnsi="Times New Roman"/>
          <w:sz w:val="24"/>
          <w:szCs w:val="24"/>
        </w:rPr>
        <w:t>создание единого пространства для профессионального и неформального общения и взаимодействия родителей, обучающихся и педагогов образовательных организаций городов-участников проекта «Школа Росатома», направленно</w:t>
      </w:r>
      <w:r w:rsidR="002801D9">
        <w:rPr>
          <w:rFonts w:ascii="Times New Roman" w:hAnsi="Times New Roman"/>
          <w:sz w:val="24"/>
          <w:szCs w:val="24"/>
        </w:rPr>
        <w:t>го</w:t>
      </w:r>
      <w:r w:rsidRPr="00797306">
        <w:rPr>
          <w:rFonts w:ascii="Times New Roman" w:hAnsi="Times New Roman"/>
          <w:sz w:val="24"/>
          <w:szCs w:val="24"/>
        </w:rPr>
        <w:t xml:space="preserve"> на удовлетворение потребностей и решение проблем каждой из сторон.</w:t>
      </w:r>
    </w:p>
    <w:p w14:paraId="3D227131" w14:textId="77777777" w:rsidR="002801D9" w:rsidRDefault="00B55300" w:rsidP="00797306"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851"/>
        </w:tabs>
        <w:spacing w:before="0" w:after="0"/>
        <w:ind w:firstLine="567"/>
        <w:jc w:val="both"/>
        <w:rPr>
          <w:rFonts w:cs="Times New Roman"/>
          <w:b w:val="0"/>
          <w:sz w:val="24"/>
          <w:szCs w:val="24"/>
        </w:rPr>
      </w:pPr>
      <w:r w:rsidRPr="00797306">
        <w:rPr>
          <w:rFonts w:cs="Times New Roman"/>
          <w:b w:val="0"/>
          <w:sz w:val="24"/>
          <w:szCs w:val="24"/>
        </w:rPr>
        <w:t xml:space="preserve">1.5. Контактные данные Организаторов Фестиваля: </w:t>
      </w:r>
    </w:p>
    <w:p w14:paraId="4777DE82" w14:textId="68169E2F" w:rsidR="002801D9" w:rsidRDefault="00B55300" w:rsidP="00797306"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851"/>
        </w:tabs>
        <w:spacing w:before="0" w:after="0"/>
        <w:ind w:firstLine="567"/>
        <w:jc w:val="both"/>
        <w:rPr>
          <w:rStyle w:val="Hyperlink0"/>
          <w:b w:val="0"/>
          <w:color w:val="auto"/>
          <w:sz w:val="24"/>
          <w:szCs w:val="24"/>
          <w:u w:val="none"/>
        </w:rPr>
      </w:pPr>
      <w:r w:rsidRPr="00797306">
        <w:rPr>
          <w:rFonts w:cs="Times New Roman"/>
          <w:b w:val="0"/>
          <w:sz w:val="24"/>
          <w:szCs w:val="24"/>
        </w:rPr>
        <w:t xml:space="preserve">Головачева Ольга Васильевна, муниципальный координатор проекта </w:t>
      </w:r>
      <w:r w:rsidR="002801D9">
        <w:rPr>
          <w:rFonts w:cs="Times New Roman"/>
          <w:b w:val="0"/>
          <w:sz w:val="24"/>
          <w:szCs w:val="24"/>
        </w:rPr>
        <w:t>«</w:t>
      </w:r>
      <w:r w:rsidRPr="00797306">
        <w:rPr>
          <w:rFonts w:cs="Times New Roman"/>
          <w:b w:val="0"/>
          <w:sz w:val="24"/>
          <w:szCs w:val="24"/>
        </w:rPr>
        <w:t>Школа Росатома</w:t>
      </w:r>
      <w:r w:rsidR="002801D9">
        <w:rPr>
          <w:rFonts w:cs="Times New Roman"/>
          <w:b w:val="0"/>
          <w:sz w:val="24"/>
          <w:szCs w:val="24"/>
        </w:rPr>
        <w:t>»</w:t>
      </w:r>
      <w:r w:rsidRPr="00797306">
        <w:rPr>
          <w:rFonts w:cs="Times New Roman"/>
          <w:b w:val="0"/>
          <w:sz w:val="24"/>
          <w:szCs w:val="24"/>
        </w:rPr>
        <w:t xml:space="preserve">, </w:t>
      </w:r>
      <w:r w:rsidRPr="00797306">
        <w:rPr>
          <w:rStyle w:val="Hyperlink0"/>
          <w:b w:val="0"/>
          <w:color w:val="auto"/>
          <w:sz w:val="24"/>
          <w:szCs w:val="24"/>
          <w:u w:val="none"/>
        </w:rPr>
        <w:t>электронная почта</w:t>
      </w:r>
      <w:r w:rsidR="002801D9">
        <w:rPr>
          <w:rStyle w:val="Hyperlink0"/>
          <w:b w:val="0"/>
          <w:color w:val="auto"/>
          <w:sz w:val="24"/>
          <w:szCs w:val="24"/>
          <w:u w:val="none"/>
        </w:rPr>
        <w:t>:</w:t>
      </w:r>
      <w:r w:rsidR="002801D9" w:rsidRPr="002801D9">
        <w:rPr>
          <w:rStyle w:val="Hyperlink0"/>
          <w:b w:val="0"/>
          <w:color w:val="auto"/>
          <w:sz w:val="24"/>
          <w:szCs w:val="24"/>
          <w:u w:val="none"/>
        </w:rPr>
        <w:t xml:space="preserve"> </w:t>
      </w:r>
      <w:hyperlink r:id="rId7" w:history="1">
        <w:r w:rsidR="002801D9" w:rsidRPr="002801D9">
          <w:rPr>
            <w:rStyle w:val="a4"/>
            <w:rFonts w:eastAsia="Times New Roman"/>
            <w:b w:val="0"/>
            <w:iCs/>
            <w:color w:val="0000FF"/>
            <w:kern w:val="0"/>
            <w:sz w:val="24"/>
            <w:szCs w:val="24"/>
            <w:shd w:val="clear" w:color="auto" w:fill="auto"/>
            <w:lang w:val="en-US" w:eastAsia="en-US"/>
          </w:rPr>
          <w:t>golovacheva</w:t>
        </w:r>
        <w:r w:rsidR="002801D9" w:rsidRPr="002801D9">
          <w:rPr>
            <w:rStyle w:val="a4"/>
            <w:rFonts w:eastAsia="Times New Roman"/>
            <w:b w:val="0"/>
            <w:iCs/>
            <w:color w:val="0000FF"/>
            <w:kern w:val="0"/>
            <w:sz w:val="24"/>
            <w:szCs w:val="24"/>
            <w:shd w:val="clear" w:color="auto" w:fill="auto"/>
            <w:lang w:eastAsia="en-US"/>
          </w:rPr>
          <w:t>22@</w:t>
        </w:r>
        <w:r w:rsidR="002801D9" w:rsidRPr="002801D9">
          <w:rPr>
            <w:rStyle w:val="a4"/>
            <w:rFonts w:eastAsia="Times New Roman"/>
            <w:b w:val="0"/>
            <w:iCs/>
            <w:color w:val="0000FF"/>
            <w:kern w:val="0"/>
            <w:sz w:val="24"/>
            <w:szCs w:val="24"/>
            <w:shd w:val="clear" w:color="auto" w:fill="auto"/>
            <w:lang w:val="en-US" w:eastAsia="en-US"/>
          </w:rPr>
          <w:t>mail</w:t>
        </w:r>
        <w:r w:rsidR="002801D9" w:rsidRPr="002801D9">
          <w:rPr>
            <w:rStyle w:val="a4"/>
            <w:rFonts w:eastAsia="Times New Roman"/>
            <w:b w:val="0"/>
            <w:iCs/>
            <w:color w:val="0000FF"/>
            <w:kern w:val="0"/>
            <w:sz w:val="24"/>
            <w:szCs w:val="24"/>
            <w:shd w:val="clear" w:color="auto" w:fill="auto"/>
            <w:lang w:eastAsia="en-US"/>
          </w:rPr>
          <w:t>.</w:t>
        </w:r>
        <w:proofErr w:type="spellStart"/>
        <w:r w:rsidR="002801D9" w:rsidRPr="002801D9">
          <w:rPr>
            <w:rStyle w:val="a4"/>
            <w:rFonts w:eastAsia="Times New Roman"/>
            <w:b w:val="0"/>
            <w:iCs/>
            <w:color w:val="0000FF"/>
            <w:kern w:val="0"/>
            <w:sz w:val="24"/>
            <w:szCs w:val="24"/>
            <w:shd w:val="clear" w:color="auto" w:fill="auto"/>
            <w:lang w:val="en-US" w:eastAsia="en-US"/>
          </w:rPr>
          <w:t>ru</w:t>
        </w:r>
        <w:proofErr w:type="spellEnd"/>
      </w:hyperlink>
      <w:r w:rsidR="002801D9" w:rsidRPr="00797306">
        <w:rPr>
          <w:rFonts w:cs="Times New Roman"/>
          <w:b w:val="0"/>
          <w:bCs w:val="0"/>
          <w:color w:val="auto"/>
          <w:sz w:val="24"/>
          <w:szCs w:val="24"/>
        </w:rPr>
        <w:t>;</w:t>
      </w:r>
      <w:r w:rsidRPr="00797306">
        <w:rPr>
          <w:rStyle w:val="Hyperlink0"/>
          <w:b w:val="0"/>
          <w:color w:val="auto"/>
          <w:sz w:val="24"/>
          <w:szCs w:val="24"/>
          <w:u w:val="none"/>
        </w:rPr>
        <w:t xml:space="preserve"> </w:t>
      </w:r>
    </w:p>
    <w:p w14:paraId="4E46D107" w14:textId="1B5B3D4C" w:rsidR="00485A0A" w:rsidRPr="00797306" w:rsidRDefault="00B55300" w:rsidP="00797306"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851"/>
        </w:tabs>
        <w:spacing w:before="0" w:after="0"/>
        <w:ind w:firstLine="567"/>
        <w:jc w:val="both"/>
        <w:rPr>
          <w:rFonts w:cs="Times New Roman"/>
          <w:color w:val="auto"/>
          <w:sz w:val="24"/>
          <w:szCs w:val="24"/>
        </w:rPr>
      </w:pPr>
      <w:proofErr w:type="spellStart"/>
      <w:r w:rsidRPr="00797306">
        <w:rPr>
          <w:rFonts w:cs="Times New Roman"/>
          <w:b w:val="0"/>
          <w:color w:val="auto"/>
          <w:sz w:val="24"/>
          <w:szCs w:val="24"/>
        </w:rPr>
        <w:t>Климанская</w:t>
      </w:r>
      <w:proofErr w:type="spellEnd"/>
      <w:r w:rsidRPr="00797306">
        <w:rPr>
          <w:rFonts w:cs="Times New Roman"/>
          <w:b w:val="0"/>
          <w:color w:val="auto"/>
          <w:sz w:val="24"/>
          <w:szCs w:val="24"/>
        </w:rPr>
        <w:t xml:space="preserve"> Ольга Федоровна, директор МКУ «Информационно-методический центр системы образования города Заречного», </w:t>
      </w:r>
      <w:r w:rsidRPr="00797306">
        <w:rPr>
          <w:rStyle w:val="Hyperlink0"/>
          <w:b w:val="0"/>
          <w:color w:val="auto"/>
          <w:sz w:val="24"/>
          <w:szCs w:val="24"/>
          <w:u w:val="none"/>
        </w:rPr>
        <w:t>электронная почта</w:t>
      </w:r>
      <w:r w:rsidR="002801D9">
        <w:rPr>
          <w:rStyle w:val="Hyperlink0"/>
          <w:b w:val="0"/>
          <w:color w:val="auto"/>
          <w:sz w:val="24"/>
          <w:szCs w:val="24"/>
          <w:u w:val="none"/>
        </w:rPr>
        <w:t>:</w:t>
      </w:r>
      <w:r w:rsidRPr="00797306">
        <w:rPr>
          <w:rStyle w:val="Hyperlink0"/>
          <w:b w:val="0"/>
          <w:color w:val="auto"/>
          <w:sz w:val="24"/>
          <w:szCs w:val="24"/>
          <w:u w:val="none"/>
        </w:rPr>
        <w:t xml:space="preserve"> </w:t>
      </w:r>
      <w:hyperlink r:id="rId8" w:history="1">
        <w:r w:rsidR="002801D9" w:rsidRPr="002801D9">
          <w:rPr>
            <w:rStyle w:val="a4"/>
            <w:rFonts w:eastAsia="Times New Roman"/>
            <w:b w:val="0"/>
            <w:iCs/>
            <w:color w:val="0000FF"/>
            <w:kern w:val="0"/>
            <w:sz w:val="24"/>
            <w:szCs w:val="24"/>
            <w:shd w:val="clear" w:color="auto" w:fill="auto"/>
            <w:lang w:val="en-US" w:eastAsia="en-US"/>
          </w:rPr>
          <w:t>klimaolga</w:t>
        </w:r>
        <w:r w:rsidR="002801D9" w:rsidRPr="002801D9">
          <w:rPr>
            <w:rStyle w:val="a4"/>
            <w:rFonts w:eastAsia="Times New Roman"/>
            <w:b w:val="0"/>
            <w:iCs/>
            <w:color w:val="0000FF"/>
            <w:kern w:val="0"/>
            <w:sz w:val="24"/>
            <w:szCs w:val="24"/>
            <w:shd w:val="clear" w:color="auto" w:fill="auto"/>
            <w:lang w:eastAsia="en-US"/>
          </w:rPr>
          <w:t>15@</w:t>
        </w:r>
        <w:r w:rsidR="002801D9" w:rsidRPr="002801D9">
          <w:rPr>
            <w:rStyle w:val="a4"/>
            <w:rFonts w:eastAsia="Times New Roman"/>
            <w:b w:val="0"/>
            <w:iCs/>
            <w:color w:val="0000FF"/>
            <w:kern w:val="0"/>
            <w:sz w:val="24"/>
            <w:szCs w:val="24"/>
            <w:shd w:val="clear" w:color="auto" w:fill="auto"/>
            <w:lang w:val="en-US" w:eastAsia="en-US"/>
          </w:rPr>
          <w:t>yandex</w:t>
        </w:r>
        <w:r w:rsidR="002801D9" w:rsidRPr="002801D9">
          <w:rPr>
            <w:rStyle w:val="a4"/>
            <w:rFonts w:eastAsia="Times New Roman"/>
            <w:b w:val="0"/>
            <w:iCs/>
            <w:color w:val="0000FF"/>
            <w:kern w:val="0"/>
            <w:sz w:val="24"/>
            <w:szCs w:val="24"/>
            <w:shd w:val="clear" w:color="auto" w:fill="auto"/>
            <w:lang w:eastAsia="en-US"/>
          </w:rPr>
          <w:t>.</w:t>
        </w:r>
        <w:r w:rsidR="002801D9" w:rsidRPr="002801D9">
          <w:rPr>
            <w:rStyle w:val="a4"/>
            <w:rFonts w:eastAsia="Times New Roman"/>
            <w:b w:val="0"/>
            <w:iCs/>
            <w:color w:val="0000FF"/>
            <w:kern w:val="0"/>
            <w:sz w:val="24"/>
            <w:szCs w:val="24"/>
            <w:shd w:val="clear" w:color="auto" w:fill="auto"/>
            <w:lang w:val="en-US" w:eastAsia="en-US"/>
          </w:rPr>
          <w:t>ru</w:t>
        </w:r>
      </w:hyperlink>
      <w:r w:rsidR="002801D9" w:rsidRPr="00797306">
        <w:rPr>
          <w:rFonts w:cs="Times New Roman"/>
          <w:b w:val="0"/>
          <w:sz w:val="24"/>
          <w:szCs w:val="24"/>
        </w:rPr>
        <w:t>.</w:t>
      </w:r>
    </w:p>
    <w:p w14:paraId="0DCDD782" w14:textId="6C7D7B75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0"/>
          <w:tab w:val="left" w:pos="426"/>
        </w:tabs>
        <w:spacing w:line="240" w:lineRule="auto"/>
        <w:ind w:firstLine="567"/>
        <w:rPr>
          <w:rFonts w:cs="Times New Roman"/>
          <w:color w:val="auto"/>
          <w:sz w:val="24"/>
          <w:szCs w:val="24"/>
        </w:rPr>
      </w:pPr>
      <w:r w:rsidRPr="00797306">
        <w:rPr>
          <w:rFonts w:cs="Times New Roman"/>
          <w:color w:val="auto"/>
          <w:sz w:val="24"/>
          <w:szCs w:val="24"/>
        </w:rPr>
        <w:t xml:space="preserve">1.6. Фестиваль проводится </w:t>
      </w:r>
      <w:r w:rsidR="00150A49">
        <w:rPr>
          <w:rFonts w:cs="Times New Roman"/>
          <w:color w:val="auto"/>
          <w:sz w:val="24"/>
          <w:szCs w:val="24"/>
        </w:rPr>
        <w:t>в три</w:t>
      </w:r>
      <w:r w:rsidRPr="00797306">
        <w:rPr>
          <w:rFonts w:cs="Times New Roman"/>
          <w:color w:val="auto"/>
          <w:sz w:val="24"/>
          <w:szCs w:val="24"/>
        </w:rPr>
        <w:t xml:space="preserve"> этапа: заочный, муниципальный и финальный.</w:t>
      </w:r>
    </w:p>
    <w:p w14:paraId="2CD14129" w14:textId="261E15F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0"/>
          <w:tab w:val="left" w:pos="426"/>
        </w:tabs>
        <w:spacing w:line="240" w:lineRule="auto"/>
        <w:ind w:firstLine="567"/>
        <w:rPr>
          <w:rStyle w:val="aa"/>
          <w:rFonts w:cs="Times New Roman"/>
          <w:color w:val="auto"/>
          <w:sz w:val="24"/>
          <w:szCs w:val="24"/>
        </w:rPr>
      </w:pPr>
      <w:r w:rsidRPr="00797306">
        <w:rPr>
          <w:rFonts w:cs="Times New Roman"/>
          <w:color w:val="auto"/>
          <w:sz w:val="24"/>
          <w:szCs w:val="24"/>
        </w:rPr>
        <w:t xml:space="preserve">1.7. Вся информация о Фестивале размещается на сайте проекта «Школа Росатома» </w:t>
      </w:r>
      <w:hyperlink r:id="rId9" w:history="1">
        <w:r w:rsidRPr="00150A49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www</w:t>
        </w:r>
        <w:r w:rsidRPr="00150A49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.</w:t>
        </w:r>
        <w:r w:rsidRPr="00150A49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rosatomschool</w:t>
        </w:r>
        <w:r w:rsidRPr="00150A49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.</w:t>
        </w:r>
        <w:r w:rsidRPr="00150A49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ru</w:t>
        </w:r>
      </w:hyperlink>
      <w:r w:rsidR="00150A49">
        <w:rPr>
          <w:rStyle w:val="aa"/>
          <w:rFonts w:cs="Times New Roman"/>
          <w:color w:val="auto"/>
          <w:sz w:val="24"/>
          <w:szCs w:val="24"/>
        </w:rPr>
        <w:t xml:space="preserve">, </w:t>
      </w:r>
      <w:r w:rsidR="001C5CD6">
        <w:rPr>
          <w:rStyle w:val="aa"/>
          <w:rFonts w:cs="Times New Roman"/>
          <w:color w:val="auto"/>
          <w:sz w:val="24"/>
          <w:szCs w:val="24"/>
        </w:rPr>
        <w:t>в группе</w:t>
      </w:r>
      <w:r w:rsidR="0057079D">
        <w:rPr>
          <w:rStyle w:val="aa"/>
          <w:rFonts w:cs="Times New Roman"/>
          <w:color w:val="auto"/>
          <w:sz w:val="24"/>
          <w:szCs w:val="24"/>
        </w:rPr>
        <w:t xml:space="preserve"> Фестиваля</w:t>
      </w:r>
      <w:r w:rsidR="001C5CD6">
        <w:rPr>
          <w:rStyle w:val="aa"/>
          <w:rFonts w:cs="Times New Roman"/>
          <w:color w:val="auto"/>
          <w:sz w:val="24"/>
          <w:szCs w:val="24"/>
        </w:rPr>
        <w:t xml:space="preserve"> в </w:t>
      </w:r>
      <w:r w:rsidRPr="00797306">
        <w:rPr>
          <w:rStyle w:val="aa"/>
          <w:rFonts w:cs="Times New Roman"/>
          <w:color w:val="auto"/>
          <w:sz w:val="24"/>
          <w:szCs w:val="24"/>
        </w:rPr>
        <w:t xml:space="preserve">социальной сети «ВКонтакте» </w:t>
      </w:r>
      <w:hyperlink r:id="rId10" w:history="1">
        <w:r w:rsidR="001C5CD6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https</w:t>
        </w:r>
        <w:r w:rsidR="001C5CD6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://</w:t>
        </w:r>
        <w:r w:rsidR="001C5CD6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vk</w:t>
        </w:r>
        <w:r w:rsidR="001C5CD6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.</w:t>
        </w:r>
        <w:r w:rsidR="001C5CD6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com</w:t>
        </w:r>
        <w:r w:rsidR="001C5CD6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/</w:t>
        </w:r>
        <w:r w:rsidR="001C5CD6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club</w:t>
        </w:r>
        <w:r w:rsidR="001C5CD6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206888438</w:t>
        </w:r>
      </w:hyperlink>
      <w:r w:rsidRPr="00797306">
        <w:rPr>
          <w:rStyle w:val="aa"/>
          <w:rFonts w:cs="Times New Roman"/>
          <w:color w:val="auto"/>
          <w:sz w:val="24"/>
          <w:szCs w:val="24"/>
        </w:rPr>
        <w:t xml:space="preserve">. </w:t>
      </w:r>
    </w:p>
    <w:p w14:paraId="6F8227AA" w14:textId="77777777" w:rsidR="00485A0A" w:rsidRPr="00797306" w:rsidRDefault="00485A0A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0"/>
          <w:tab w:val="left" w:pos="426"/>
        </w:tabs>
        <w:spacing w:line="240" w:lineRule="auto"/>
        <w:ind w:firstLine="567"/>
        <w:rPr>
          <w:rStyle w:val="aa"/>
          <w:rFonts w:cs="Times New Roman"/>
          <w:color w:val="auto"/>
          <w:sz w:val="24"/>
          <w:szCs w:val="24"/>
        </w:rPr>
      </w:pPr>
    </w:p>
    <w:p w14:paraId="68BBDE87" w14:textId="1B8B785F" w:rsidR="00485A0A" w:rsidRDefault="00B55300" w:rsidP="00150A49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51"/>
        </w:tabs>
        <w:ind w:firstLine="567"/>
        <w:jc w:val="left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>2. Сроки и этапы проведения Фестиваля</w:t>
      </w:r>
      <w:r w:rsidR="00150A49">
        <w:rPr>
          <w:rStyle w:val="aa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9583E2" w14:textId="515A460E" w:rsidR="00B91552" w:rsidRPr="00150A49" w:rsidRDefault="00B91552" w:rsidP="00150A49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51"/>
        </w:tabs>
        <w:ind w:firstLine="567"/>
        <w:jc w:val="left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/>
          <w:bCs/>
          <w:sz w:val="24"/>
          <w:szCs w:val="24"/>
        </w:rPr>
        <w:t>2.1. Подача заявок на участие.</w:t>
      </w:r>
    </w:p>
    <w:p w14:paraId="0A54DF27" w14:textId="255978F8" w:rsidR="00485A0A" w:rsidRPr="001C5CD6" w:rsidRDefault="00B55300" w:rsidP="001C5CD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1151"/>
        </w:tabs>
        <w:spacing w:line="240" w:lineRule="auto"/>
        <w:ind w:firstLine="567"/>
        <w:rPr>
          <w:rStyle w:val="aa"/>
          <w:sz w:val="24"/>
          <w:szCs w:val="24"/>
        </w:rPr>
      </w:pPr>
      <w:r w:rsidRPr="001C5CD6">
        <w:rPr>
          <w:rStyle w:val="aa"/>
          <w:rFonts w:cs="Times New Roman"/>
          <w:sz w:val="24"/>
          <w:szCs w:val="24"/>
        </w:rPr>
        <w:lastRenderedPageBreak/>
        <w:t>2.1</w:t>
      </w:r>
      <w:r w:rsidR="00B91552">
        <w:rPr>
          <w:rStyle w:val="aa"/>
          <w:rFonts w:cs="Times New Roman"/>
          <w:sz w:val="24"/>
          <w:szCs w:val="24"/>
        </w:rPr>
        <w:t>.1</w:t>
      </w:r>
      <w:r w:rsidRPr="001C5CD6">
        <w:rPr>
          <w:rStyle w:val="aa"/>
          <w:rFonts w:cs="Times New Roman"/>
          <w:sz w:val="24"/>
          <w:szCs w:val="24"/>
        </w:rPr>
        <w:t xml:space="preserve">. Заявки на </w:t>
      </w:r>
      <w:r w:rsidR="001C5CD6">
        <w:rPr>
          <w:rStyle w:val="aa"/>
          <w:rFonts w:cs="Times New Roman"/>
          <w:sz w:val="24"/>
          <w:szCs w:val="24"/>
        </w:rPr>
        <w:t xml:space="preserve">участие в </w:t>
      </w:r>
      <w:r w:rsidRPr="001C5CD6">
        <w:rPr>
          <w:rStyle w:val="aa"/>
          <w:rFonts w:cs="Times New Roman"/>
          <w:sz w:val="24"/>
          <w:szCs w:val="24"/>
        </w:rPr>
        <w:t>Фестивал</w:t>
      </w:r>
      <w:r w:rsidR="001C5CD6">
        <w:rPr>
          <w:rStyle w:val="aa"/>
          <w:rFonts w:cs="Times New Roman"/>
          <w:sz w:val="24"/>
          <w:szCs w:val="24"/>
        </w:rPr>
        <w:t>е</w:t>
      </w:r>
      <w:r w:rsidRPr="001C5CD6">
        <w:rPr>
          <w:rStyle w:val="aa"/>
          <w:rFonts w:cs="Times New Roman"/>
          <w:sz w:val="24"/>
          <w:szCs w:val="24"/>
        </w:rPr>
        <w:t xml:space="preserve"> принимаются с 26 февраля 2023 года </w:t>
      </w:r>
      <w:r w:rsidR="00650D2E">
        <w:rPr>
          <w:rStyle w:val="aa"/>
          <w:rFonts w:cs="Times New Roman"/>
          <w:sz w:val="24"/>
          <w:szCs w:val="24"/>
        </w:rPr>
        <w:t>п</w:t>
      </w:r>
      <w:r w:rsidRPr="001C5CD6">
        <w:rPr>
          <w:rStyle w:val="aa"/>
          <w:rFonts w:cs="Times New Roman"/>
          <w:sz w:val="24"/>
          <w:szCs w:val="24"/>
        </w:rPr>
        <w:t>о 13 марта 2023 года</w:t>
      </w:r>
      <w:r w:rsidR="001C5CD6">
        <w:rPr>
          <w:rStyle w:val="aa"/>
          <w:rFonts w:cs="Times New Roman"/>
          <w:sz w:val="24"/>
          <w:szCs w:val="24"/>
        </w:rPr>
        <w:t xml:space="preserve"> (включительно)</w:t>
      </w:r>
      <w:r w:rsidRPr="001C5CD6">
        <w:rPr>
          <w:rStyle w:val="aa"/>
          <w:rFonts w:cs="Times New Roman"/>
          <w:sz w:val="24"/>
          <w:szCs w:val="24"/>
        </w:rPr>
        <w:t>.</w:t>
      </w:r>
      <w:r w:rsidRPr="001C5CD6">
        <w:rPr>
          <w:rStyle w:val="aa"/>
          <w:sz w:val="24"/>
          <w:szCs w:val="24"/>
        </w:rPr>
        <w:t xml:space="preserve"> </w:t>
      </w:r>
      <w:r w:rsidRPr="001C5CD6">
        <w:rPr>
          <w:rStyle w:val="aa"/>
          <w:rFonts w:cs="Times New Roman"/>
          <w:sz w:val="24"/>
          <w:szCs w:val="24"/>
        </w:rPr>
        <w:t>Заявки подаются в соответствии с Формой заявки (Приложение 2).</w:t>
      </w:r>
    </w:p>
    <w:p w14:paraId="7501832D" w14:textId="5AFF0193" w:rsidR="00485A0A" w:rsidRPr="001C5CD6" w:rsidRDefault="00B55300" w:rsidP="001C5CD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1151"/>
        </w:tabs>
        <w:spacing w:line="240" w:lineRule="auto"/>
        <w:ind w:firstLine="567"/>
        <w:rPr>
          <w:rStyle w:val="aa"/>
          <w:b/>
          <w:bCs/>
          <w:sz w:val="24"/>
          <w:szCs w:val="24"/>
        </w:rPr>
      </w:pPr>
      <w:r w:rsidRPr="001C5CD6">
        <w:rPr>
          <w:rStyle w:val="aa"/>
          <w:rFonts w:cs="Times New Roman"/>
          <w:sz w:val="24"/>
          <w:szCs w:val="24"/>
        </w:rPr>
        <w:t>2.</w:t>
      </w:r>
      <w:r w:rsidR="00B91552">
        <w:rPr>
          <w:rStyle w:val="aa"/>
          <w:rFonts w:cs="Times New Roman"/>
          <w:sz w:val="24"/>
          <w:szCs w:val="24"/>
        </w:rPr>
        <w:t>1.</w:t>
      </w:r>
      <w:r w:rsidRPr="001C5CD6">
        <w:rPr>
          <w:rStyle w:val="aa"/>
          <w:rFonts w:cs="Times New Roman"/>
          <w:sz w:val="24"/>
          <w:szCs w:val="24"/>
        </w:rPr>
        <w:t xml:space="preserve">2. Заявка на участие в Фестивале заполняется участниками лично и направляется на </w:t>
      </w:r>
      <w:proofErr w:type="spellStart"/>
      <w:r w:rsidR="0039501E" w:rsidRPr="0039501E">
        <w:rPr>
          <w:rStyle w:val="aa"/>
          <w:sz w:val="24"/>
          <w:szCs w:val="24"/>
        </w:rPr>
        <w:t>на</w:t>
      </w:r>
      <w:proofErr w:type="spellEnd"/>
      <w:r w:rsidR="0039501E" w:rsidRPr="0039501E">
        <w:rPr>
          <w:rStyle w:val="aa"/>
          <w:sz w:val="24"/>
          <w:szCs w:val="24"/>
        </w:rPr>
        <w:t xml:space="preserve"> адрес электронной почты: </w:t>
      </w:r>
      <w:hyperlink r:id="rId11" w:history="1">
        <w:r w:rsidR="0039501E" w:rsidRPr="002801D9">
          <w:rPr>
            <w:rStyle w:val="a4"/>
            <w:rFonts w:eastAsia="Times New Roman"/>
            <w:iCs/>
            <w:color w:val="0000FF"/>
            <w:sz w:val="24"/>
            <w:szCs w:val="24"/>
            <w:shd w:val="clear" w:color="auto" w:fill="auto"/>
            <w:lang w:val="en-US" w:eastAsia="en-US"/>
          </w:rPr>
          <w:t>golovacheva</w:t>
        </w:r>
        <w:r w:rsidR="0039501E" w:rsidRPr="002801D9">
          <w:rPr>
            <w:rStyle w:val="a4"/>
            <w:rFonts w:eastAsia="Times New Roman"/>
            <w:iCs/>
            <w:color w:val="0000FF"/>
            <w:sz w:val="24"/>
            <w:szCs w:val="24"/>
            <w:shd w:val="clear" w:color="auto" w:fill="auto"/>
            <w:lang w:eastAsia="en-US"/>
          </w:rPr>
          <w:t>22@</w:t>
        </w:r>
        <w:r w:rsidR="0039501E" w:rsidRPr="002801D9">
          <w:rPr>
            <w:rStyle w:val="a4"/>
            <w:rFonts w:eastAsia="Times New Roman"/>
            <w:iCs/>
            <w:color w:val="0000FF"/>
            <w:sz w:val="24"/>
            <w:szCs w:val="24"/>
            <w:shd w:val="clear" w:color="auto" w:fill="auto"/>
            <w:lang w:val="en-US" w:eastAsia="en-US"/>
          </w:rPr>
          <w:t>mail</w:t>
        </w:r>
        <w:r w:rsidR="0039501E" w:rsidRPr="002801D9">
          <w:rPr>
            <w:rStyle w:val="a4"/>
            <w:rFonts w:eastAsia="Times New Roman"/>
            <w:iCs/>
            <w:color w:val="0000FF"/>
            <w:sz w:val="24"/>
            <w:szCs w:val="24"/>
            <w:shd w:val="clear" w:color="auto" w:fill="auto"/>
            <w:lang w:eastAsia="en-US"/>
          </w:rPr>
          <w:t>.</w:t>
        </w:r>
        <w:proofErr w:type="spellStart"/>
        <w:r w:rsidR="0039501E" w:rsidRPr="002801D9">
          <w:rPr>
            <w:rStyle w:val="a4"/>
            <w:rFonts w:eastAsia="Times New Roman"/>
            <w:iCs/>
            <w:color w:val="0000FF"/>
            <w:sz w:val="24"/>
            <w:szCs w:val="24"/>
            <w:shd w:val="clear" w:color="auto" w:fill="auto"/>
            <w:lang w:val="en-US" w:eastAsia="en-US"/>
          </w:rPr>
          <w:t>ru</w:t>
        </w:r>
        <w:proofErr w:type="spellEnd"/>
      </w:hyperlink>
      <w:r w:rsidR="0039501E" w:rsidRPr="0039501E">
        <w:rPr>
          <w:rStyle w:val="aa"/>
          <w:sz w:val="24"/>
          <w:szCs w:val="24"/>
        </w:rPr>
        <w:t>, тема письма: «Фестиваль «</w:t>
      </w:r>
      <w:proofErr w:type="spellStart"/>
      <w:r w:rsidR="0039501E" w:rsidRPr="0039501E">
        <w:rPr>
          <w:rStyle w:val="aa"/>
          <w:sz w:val="24"/>
          <w:szCs w:val="24"/>
        </w:rPr>
        <w:t>ПроДВИЖение</w:t>
      </w:r>
      <w:proofErr w:type="spellEnd"/>
      <w:r w:rsidR="0039501E" w:rsidRPr="0039501E">
        <w:rPr>
          <w:rStyle w:val="aa"/>
          <w:sz w:val="24"/>
          <w:szCs w:val="24"/>
        </w:rPr>
        <w:t>».</w:t>
      </w:r>
    </w:p>
    <w:p w14:paraId="56125566" w14:textId="560219B1" w:rsidR="00485A0A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1151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2.</w:t>
      </w:r>
      <w:r w:rsidR="00B91552">
        <w:rPr>
          <w:rStyle w:val="aa"/>
          <w:rFonts w:cs="Times New Roman"/>
          <w:sz w:val="24"/>
          <w:szCs w:val="24"/>
        </w:rPr>
        <w:t>1.</w:t>
      </w:r>
      <w:r w:rsidRPr="00797306">
        <w:rPr>
          <w:rStyle w:val="aa"/>
          <w:rFonts w:cs="Times New Roman"/>
          <w:sz w:val="24"/>
          <w:szCs w:val="24"/>
        </w:rPr>
        <w:t xml:space="preserve">3. </w:t>
      </w:r>
      <w:r w:rsidR="0039501E">
        <w:rPr>
          <w:rStyle w:val="aa"/>
          <w:rFonts w:cs="Times New Roman"/>
          <w:sz w:val="24"/>
          <w:szCs w:val="24"/>
        </w:rPr>
        <w:t>Вместе с</w:t>
      </w:r>
      <w:r w:rsidRPr="00797306">
        <w:rPr>
          <w:rStyle w:val="aa"/>
          <w:rFonts w:cs="Times New Roman"/>
          <w:sz w:val="24"/>
          <w:szCs w:val="24"/>
        </w:rPr>
        <w:t xml:space="preserve"> заявк</w:t>
      </w:r>
      <w:r w:rsidR="0039501E">
        <w:rPr>
          <w:rStyle w:val="aa"/>
          <w:rFonts w:cs="Times New Roman"/>
          <w:sz w:val="24"/>
          <w:szCs w:val="24"/>
        </w:rPr>
        <w:t>ой</w:t>
      </w:r>
      <w:r w:rsidRPr="00797306">
        <w:rPr>
          <w:rStyle w:val="aa"/>
          <w:rFonts w:cs="Times New Roman"/>
          <w:sz w:val="24"/>
          <w:szCs w:val="24"/>
        </w:rPr>
        <w:t xml:space="preserve"> участники </w:t>
      </w:r>
      <w:r w:rsidR="00FF6908">
        <w:rPr>
          <w:rStyle w:val="aa"/>
          <w:rFonts w:cs="Times New Roman"/>
          <w:sz w:val="24"/>
          <w:szCs w:val="24"/>
        </w:rPr>
        <w:t>направляют</w:t>
      </w:r>
      <w:r w:rsidRPr="00797306">
        <w:rPr>
          <w:rStyle w:val="aa"/>
          <w:rFonts w:cs="Times New Roman"/>
          <w:sz w:val="24"/>
          <w:szCs w:val="24"/>
        </w:rPr>
        <w:t xml:space="preserve"> организаторам </w:t>
      </w:r>
      <w:r w:rsidR="0039501E">
        <w:rPr>
          <w:rStyle w:val="aa"/>
          <w:rFonts w:cs="Times New Roman"/>
          <w:sz w:val="24"/>
          <w:szCs w:val="24"/>
        </w:rPr>
        <w:t>С</w:t>
      </w:r>
      <w:r w:rsidRPr="00797306">
        <w:rPr>
          <w:rStyle w:val="aa"/>
          <w:rFonts w:cs="Times New Roman"/>
          <w:sz w:val="24"/>
          <w:szCs w:val="24"/>
        </w:rPr>
        <w:t xml:space="preserve">огласие на обработку персональных данных, видео и фотосъёмку </w:t>
      </w:r>
      <w:r w:rsidR="00FF6908">
        <w:rPr>
          <w:rStyle w:val="aa"/>
          <w:rFonts w:cs="Times New Roman"/>
          <w:sz w:val="24"/>
          <w:szCs w:val="24"/>
        </w:rPr>
        <w:t>(</w:t>
      </w:r>
      <w:r w:rsidRPr="00797306">
        <w:rPr>
          <w:rStyle w:val="aa"/>
          <w:rFonts w:cs="Times New Roman"/>
          <w:sz w:val="24"/>
          <w:szCs w:val="24"/>
        </w:rPr>
        <w:t>Приложение 3</w:t>
      </w:r>
      <w:r w:rsidR="00FF6908">
        <w:rPr>
          <w:rStyle w:val="aa"/>
          <w:rFonts w:cs="Times New Roman"/>
          <w:sz w:val="24"/>
          <w:szCs w:val="24"/>
        </w:rPr>
        <w:t>)</w:t>
      </w:r>
      <w:r w:rsidRPr="00797306">
        <w:rPr>
          <w:rStyle w:val="aa"/>
          <w:rFonts w:cs="Times New Roman"/>
          <w:sz w:val="24"/>
          <w:szCs w:val="24"/>
        </w:rPr>
        <w:t xml:space="preserve">. </w:t>
      </w:r>
    </w:p>
    <w:p w14:paraId="29A089AC" w14:textId="55B464C8" w:rsidR="00650D2E" w:rsidRPr="00797306" w:rsidRDefault="00650D2E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1151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>
        <w:rPr>
          <w:rStyle w:val="aa"/>
          <w:rFonts w:cs="Times New Roman"/>
          <w:sz w:val="24"/>
          <w:szCs w:val="24"/>
        </w:rPr>
        <w:t>2.1.4. Не позднее 20 марта 2023 года в адрес муниципальных координаторов направляются списки участников муниципальных этапов Фестиваля.</w:t>
      </w:r>
    </w:p>
    <w:p w14:paraId="1863143B" w14:textId="6A78BA7C" w:rsidR="00485A0A" w:rsidRPr="00797306" w:rsidRDefault="00B55300" w:rsidP="00797306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ind w:firstLine="567"/>
        <w:rPr>
          <w:rStyle w:val="aa"/>
          <w:rFonts w:ascii="Times New Roman" w:hAnsi="Times New Roman" w:cs="Times New Roman"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sz w:val="24"/>
          <w:szCs w:val="24"/>
        </w:rPr>
        <w:t>2.</w:t>
      </w:r>
      <w:r w:rsidR="00B91552">
        <w:rPr>
          <w:rStyle w:val="aa"/>
          <w:rFonts w:ascii="Times New Roman" w:hAnsi="Times New Roman" w:cs="Times New Roman"/>
          <w:sz w:val="24"/>
          <w:szCs w:val="24"/>
        </w:rPr>
        <w:t>1.</w:t>
      </w:r>
      <w:r w:rsidR="00650D2E">
        <w:rPr>
          <w:rStyle w:val="aa"/>
          <w:rFonts w:ascii="Times New Roman" w:hAnsi="Times New Roman" w:cs="Times New Roman"/>
          <w:sz w:val="24"/>
          <w:szCs w:val="24"/>
        </w:rPr>
        <w:t>5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>. Задача участников муниципального этапа – представить образовательному сообществу города родительскую практику или инициативу по направлениям:</w:t>
      </w:r>
    </w:p>
    <w:p w14:paraId="2C0BDDAC" w14:textId="54875D1E" w:rsidR="00485A0A" w:rsidRPr="00B91552" w:rsidRDefault="00B55300" w:rsidP="00B91552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1552">
        <w:rPr>
          <w:rFonts w:ascii="Times New Roman" w:hAnsi="Times New Roman"/>
          <w:b/>
          <w:bCs/>
          <w:sz w:val="24"/>
          <w:szCs w:val="24"/>
        </w:rPr>
        <w:t>«Здоровый образ жизни».</w:t>
      </w:r>
      <w:r w:rsidRPr="00B91552">
        <w:rPr>
          <w:rFonts w:ascii="Times New Roman" w:hAnsi="Times New Roman"/>
          <w:sz w:val="24"/>
          <w:szCs w:val="24"/>
        </w:rPr>
        <w:t xml:space="preserve"> Принимаются заявки с практиками родительского волонтерства, направленными на укреплени</w:t>
      </w:r>
      <w:r w:rsidR="00FF6908" w:rsidRPr="00B91552">
        <w:rPr>
          <w:rFonts w:ascii="Times New Roman" w:hAnsi="Times New Roman"/>
          <w:sz w:val="24"/>
          <w:szCs w:val="24"/>
        </w:rPr>
        <w:t>е</w:t>
      </w:r>
      <w:r w:rsidRPr="00B91552">
        <w:rPr>
          <w:rFonts w:ascii="Times New Roman" w:hAnsi="Times New Roman"/>
          <w:sz w:val="24"/>
          <w:szCs w:val="24"/>
        </w:rPr>
        <w:t xml:space="preserve"> здоровья и/или обеспечение безопасности детей как в образовательных организациях, так и за их пределами, на формирование у обучающихся и воспитанников здорового образа жизни, экологической грамотности.</w:t>
      </w:r>
    </w:p>
    <w:p w14:paraId="5E43D8D6" w14:textId="3423C515" w:rsidR="00485A0A" w:rsidRPr="00B91552" w:rsidRDefault="00B55300" w:rsidP="00B91552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1552">
        <w:rPr>
          <w:rFonts w:ascii="Times New Roman" w:hAnsi="Times New Roman"/>
          <w:b/>
          <w:bCs/>
          <w:sz w:val="24"/>
          <w:szCs w:val="24"/>
        </w:rPr>
        <w:t>«Семейные традиции, увлечения».</w:t>
      </w:r>
      <w:r w:rsidRPr="00B91552">
        <w:rPr>
          <w:rFonts w:ascii="Times New Roman" w:hAnsi="Times New Roman"/>
          <w:sz w:val="24"/>
          <w:szCs w:val="24"/>
        </w:rPr>
        <w:t xml:space="preserve"> Принимаются заявки с практиками родительского волонтерства, направленными на укрепление диалога внутри семьи, распространение семейных практик воспитания патриотизма, формирования социально-эмоционального интеллекта детей.</w:t>
      </w:r>
    </w:p>
    <w:p w14:paraId="6BE28346" w14:textId="23E7766A" w:rsidR="00485A0A" w:rsidRPr="00B91552" w:rsidRDefault="00B55300" w:rsidP="00B91552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1552">
        <w:rPr>
          <w:rFonts w:ascii="Times New Roman" w:hAnsi="Times New Roman"/>
          <w:b/>
          <w:bCs/>
          <w:sz w:val="24"/>
          <w:szCs w:val="24"/>
        </w:rPr>
        <w:t>«Профессии моей семьи».</w:t>
      </w:r>
      <w:r w:rsidRPr="00B91552">
        <w:rPr>
          <w:rFonts w:ascii="Times New Roman" w:hAnsi="Times New Roman"/>
          <w:sz w:val="24"/>
          <w:szCs w:val="24"/>
        </w:rPr>
        <w:t xml:space="preserve"> Принимаются заявки с практиками родительского волонтерства, направленными на профориентацию, в том числе и раннюю; расширение мировоззрения обучающихся, формирование финансовой, цифровой, функциональной грамотности.</w:t>
      </w:r>
    </w:p>
    <w:p w14:paraId="6BD30618" w14:textId="513E68B1" w:rsidR="00485A0A" w:rsidRPr="00B91552" w:rsidRDefault="00B55300" w:rsidP="00B91552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1552">
        <w:rPr>
          <w:rFonts w:ascii="Times New Roman" w:hAnsi="Times New Roman"/>
          <w:b/>
          <w:bCs/>
          <w:sz w:val="24"/>
          <w:szCs w:val="24"/>
        </w:rPr>
        <w:t>«От сердца к сердцу».</w:t>
      </w:r>
      <w:r w:rsidRPr="00B91552">
        <w:rPr>
          <w:rFonts w:ascii="Times New Roman" w:hAnsi="Times New Roman"/>
          <w:sz w:val="24"/>
          <w:szCs w:val="24"/>
        </w:rPr>
        <w:t xml:space="preserve"> Принимаются заявки с практиками родительского волонтерства, направленными на формирование у детей активной гражданской позиции, участия в добровольческих социально ориентированных акциях.</w:t>
      </w:r>
    </w:p>
    <w:p w14:paraId="199DB5B1" w14:textId="4411C525" w:rsidR="00485A0A" w:rsidRPr="00B91552" w:rsidRDefault="00B55300" w:rsidP="00B91552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1552">
        <w:rPr>
          <w:rFonts w:ascii="Times New Roman" w:hAnsi="Times New Roman"/>
          <w:b/>
          <w:bCs/>
          <w:sz w:val="24"/>
          <w:szCs w:val="24"/>
        </w:rPr>
        <w:t>«Семейный центр креатива».</w:t>
      </w:r>
      <w:r w:rsidRPr="00B91552">
        <w:rPr>
          <w:rFonts w:ascii="Times New Roman" w:hAnsi="Times New Roman"/>
          <w:sz w:val="24"/>
          <w:szCs w:val="24"/>
        </w:rPr>
        <w:t xml:space="preserve"> Презентуются родительские методики, практики и инициативы по </w:t>
      </w:r>
      <w:r w:rsidR="00FF6908" w:rsidRPr="00B91552">
        <w:rPr>
          <w:rFonts w:ascii="Times New Roman" w:hAnsi="Times New Roman"/>
          <w:sz w:val="24"/>
          <w:szCs w:val="24"/>
        </w:rPr>
        <w:t>повышению</w:t>
      </w:r>
      <w:r w:rsidRPr="00B91552">
        <w:rPr>
          <w:rFonts w:ascii="Times New Roman" w:hAnsi="Times New Roman"/>
          <w:sz w:val="24"/>
          <w:szCs w:val="24"/>
        </w:rPr>
        <w:t xml:space="preserve"> мотивации детей к учебе, демонстрирующие нестандартные подходы к предмету, на </w:t>
      </w:r>
      <w:proofErr w:type="spellStart"/>
      <w:r w:rsidRPr="00B91552">
        <w:rPr>
          <w:rFonts w:ascii="Times New Roman" w:hAnsi="Times New Roman"/>
          <w:sz w:val="24"/>
          <w:szCs w:val="24"/>
        </w:rPr>
        <w:t>расшколивание</w:t>
      </w:r>
      <w:proofErr w:type="spellEnd"/>
      <w:r w:rsidRPr="00B91552">
        <w:rPr>
          <w:rFonts w:ascii="Times New Roman" w:hAnsi="Times New Roman"/>
          <w:sz w:val="24"/>
          <w:szCs w:val="24"/>
        </w:rPr>
        <w:t xml:space="preserve"> </w:t>
      </w:r>
      <w:r w:rsidR="00FF6908" w:rsidRPr="00B91552">
        <w:rPr>
          <w:rFonts w:ascii="Times New Roman" w:hAnsi="Times New Roman"/>
          <w:sz w:val="24"/>
          <w:szCs w:val="24"/>
        </w:rPr>
        <w:t xml:space="preserve">процесса </w:t>
      </w:r>
      <w:r w:rsidRPr="00B91552">
        <w:rPr>
          <w:rFonts w:ascii="Times New Roman" w:hAnsi="Times New Roman"/>
          <w:sz w:val="24"/>
          <w:szCs w:val="24"/>
        </w:rPr>
        <w:t>образования детей</w:t>
      </w:r>
      <w:r w:rsidR="00FF6908" w:rsidRPr="00B91552">
        <w:rPr>
          <w:rFonts w:ascii="Times New Roman" w:hAnsi="Times New Roman"/>
          <w:sz w:val="24"/>
          <w:szCs w:val="24"/>
        </w:rPr>
        <w:t>,</w:t>
      </w:r>
      <w:r w:rsidRPr="00B91552">
        <w:rPr>
          <w:rFonts w:ascii="Times New Roman" w:hAnsi="Times New Roman"/>
          <w:sz w:val="24"/>
          <w:szCs w:val="24"/>
        </w:rPr>
        <w:t xml:space="preserve"> которые помогут в получении знаний, разработки занятий, мастер-классов, событий в контексте «за страницами учебника…», «межпредметные связи» и т.д.</w:t>
      </w:r>
    </w:p>
    <w:p w14:paraId="15E4D977" w14:textId="6EAEDBC6" w:rsidR="00485A0A" w:rsidRPr="00B91552" w:rsidRDefault="00B91552" w:rsidP="00B91552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51"/>
        </w:tabs>
        <w:ind w:firstLine="567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/>
          <w:bCs/>
          <w:sz w:val="24"/>
          <w:szCs w:val="24"/>
        </w:rPr>
        <w:t>2.2.</w:t>
      </w:r>
      <w:r w:rsidR="00FF6908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08">
        <w:rPr>
          <w:rStyle w:val="aa"/>
          <w:rFonts w:ascii="Times New Roman" w:hAnsi="Times New Roman" w:cs="Times New Roman"/>
          <w:b/>
          <w:bCs/>
          <w:sz w:val="24"/>
          <w:szCs w:val="24"/>
        </w:rPr>
        <w:t>Сроки проведения Фестиваля</w:t>
      </w:r>
      <w:r w:rsidR="00FF6908">
        <w:rPr>
          <w:rStyle w:val="aa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777AB5" w14:textId="347E067B" w:rsidR="00485A0A" w:rsidRPr="00B91552" w:rsidRDefault="00B55300" w:rsidP="00B915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sz w:val="24"/>
          <w:szCs w:val="24"/>
        </w:rPr>
        <w:t>Заочный (обучающий) этап Фестиваля: 1</w:t>
      </w:r>
      <w:r w:rsidR="00B91552">
        <w:rPr>
          <w:rStyle w:val="aa"/>
          <w:rFonts w:ascii="Times New Roman" w:hAnsi="Times New Roman" w:cs="Times New Roman"/>
          <w:sz w:val="24"/>
          <w:szCs w:val="24"/>
        </w:rPr>
        <w:t>4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 марта – 03 апреля 2023 года.</w:t>
      </w:r>
    </w:p>
    <w:p w14:paraId="0DAB2861" w14:textId="77777777" w:rsidR="00485A0A" w:rsidRPr="00B91552" w:rsidRDefault="00B55300" w:rsidP="00B915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Муниципальный (отборочный) этап Фестиваля: 14 – 15 апреля 2023 года. </w:t>
      </w:r>
    </w:p>
    <w:p w14:paraId="7143B69A" w14:textId="61CB636A" w:rsidR="00485A0A" w:rsidRPr="00797306" w:rsidRDefault="00B55300" w:rsidP="00B915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sz w:val="24"/>
          <w:szCs w:val="24"/>
        </w:rPr>
        <w:t>Финальный этап (очный) Фестиваля: 15 – 16 мая 2023 года.</w:t>
      </w:r>
    </w:p>
    <w:p w14:paraId="498F0A32" w14:textId="77777777" w:rsidR="00B91552" w:rsidRDefault="00B91552" w:rsidP="00B91552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51"/>
        </w:tabs>
        <w:ind w:firstLine="567"/>
        <w:jc w:val="left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</w:p>
    <w:p w14:paraId="4DC13658" w14:textId="0F870B8A" w:rsidR="00485A0A" w:rsidRPr="00797306" w:rsidRDefault="00B91552" w:rsidP="00B91552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51"/>
        </w:tabs>
        <w:ind w:firstLine="567"/>
        <w:jc w:val="left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/>
          <w:bCs/>
          <w:sz w:val="24"/>
          <w:szCs w:val="24"/>
        </w:rPr>
        <w:t>3.</w:t>
      </w:r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 Участники Фестиваля</w:t>
      </w:r>
      <w:r>
        <w:rPr>
          <w:rStyle w:val="aa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4F0475" w14:textId="6321E3BE" w:rsidR="00485A0A" w:rsidRPr="00797306" w:rsidRDefault="00B91552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rPr>
          <w:rFonts w:cs="Times New Roman"/>
          <w:sz w:val="24"/>
          <w:szCs w:val="24"/>
        </w:rPr>
      </w:pPr>
      <w:r>
        <w:rPr>
          <w:rStyle w:val="aa"/>
          <w:rFonts w:cs="Times New Roman"/>
          <w:sz w:val="24"/>
          <w:szCs w:val="24"/>
        </w:rPr>
        <w:t>3</w:t>
      </w:r>
      <w:r w:rsidRPr="00797306">
        <w:rPr>
          <w:rStyle w:val="aa"/>
          <w:rFonts w:cs="Times New Roman"/>
          <w:sz w:val="24"/>
          <w:szCs w:val="24"/>
        </w:rPr>
        <w:t>.1. Участниками Фестиваля являются родители и педагоги образовательных организаций городов-участников проекта «Школа Росатома» (Приложение 1).</w:t>
      </w:r>
    </w:p>
    <w:p w14:paraId="0E6ADB97" w14:textId="284327DC" w:rsidR="00485A0A" w:rsidRPr="00797306" w:rsidRDefault="00B55300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sz w:val="24"/>
          <w:szCs w:val="24"/>
        </w:rPr>
        <w:t>Участие в Фестивале может быть индивидуальным и командным (2 человека</w:t>
      </w:r>
      <w:r w:rsidR="00B91552">
        <w:rPr>
          <w:rStyle w:val="aa"/>
          <w:rFonts w:ascii="Times New Roman" w:hAnsi="Times New Roman" w:cs="Times New Roman"/>
          <w:sz w:val="24"/>
          <w:szCs w:val="24"/>
        </w:rPr>
        <w:t>: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 родители или родители и педагоги). По желанию взрослые участники могут привлечь к своей волонтерской практике воспитанников старшего дошкольного возраста (5-7лет) дошкольных образовательных организаций или </w:t>
      </w:r>
      <w:r w:rsidR="00B91552">
        <w:rPr>
          <w:rStyle w:val="aa"/>
          <w:rFonts w:ascii="Times New Roman" w:hAnsi="Times New Roman" w:cs="Times New Roman"/>
          <w:sz w:val="24"/>
          <w:szCs w:val="24"/>
        </w:rPr>
        <w:t>обучающихся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 образовательных организаций городов-участников проекта «Школа Росатома». Количество привлеченных участников-детей не должно превосходить количество участников-взрослых.</w:t>
      </w:r>
    </w:p>
    <w:p w14:paraId="3476F697" w14:textId="56D623AF" w:rsidR="00485A0A" w:rsidRPr="00797306" w:rsidRDefault="00B91552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>3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>.2. Участники Фестиваля могут представить свои инициативы и практики для двух возрастных категориях детей:</w:t>
      </w:r>
    </w:p>
    <w:p w14:paraId="52DEC450" w14:textId="5D6F0FB3" w:rsidR="00485A0A" w:rsidRPr="00B91552" w:rsidRDefault="00B55300" w:rsidP="00B91552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1552">
        <w:rPr>
          <w:rFonts w:ascii="Times New Roman" w:hAnsi="Times New Roman"/>
          <w:sz w:val="24"/>
          <w:szCs w:val="24"/>
        </w:rPr>
        <w:t>дошкольники и младшие школьники (4-11 лет);</w:t>
      </w:r>
    </w:p>
    <w:p w14:paraId="471E1983" w14:textId="6A7EB5A0" w:rsidR="00485A0A" w:rsidRPr="00B91552" w:rsidRDefault="00B55300" w:rsidP="00B91552">
      <w:pPr>
        <w:pStyle w:val="18"/>
        <w:numPr>
          <w:ilvl w:val="0"/>
          <w:numId w:val="26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91552">
        <w:rPr>
          <w:rFonts w:ascii="Times New Roman" w:hAnsi="Times New Roman"/>
          <w:sz w:val="24"/>
          <w:szCs w:val="24"/>
        </w:rPr>
        <w:t>обучающиеся основной и старшей школы (12-18 лет).</w:t>
      </w:r>
    </w:p>
    <w:p w14:paraId="68C5985E" w14:textId="21729F28" w:rsidR="00485A0A" w:rsidRPr="00797306" w:rsidRDefault="00B91552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>3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>.3. Участниками заочного (обучающего) и муниципального этапов становятся все родители</w:t>
      </w:r>
      <w:r w:rsidR="0057079D">
        <w:rPr>
          <w:rStyle w:val="aa"/>
          <w:rFonts w:ascii="Times New Roman" w:hAnsi="Times New Roman" w:cs="Times New Roman"/>
          <w:sz w:val="24"/>
          <w:szCs w:val="24"/>
        </w:rPr>
        <w:t xml:space="preserve"> и педагоги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, подавшие заявку на участие в Фестивале по форме и в сроки, установленные настоящим Положением. </w:t>
      </w:r>
    </w:p>
    <w:p w14:paraId="7F734FEC" w14:textId="77777777" w:rsidR="00485A0A" w:rsidRPr="00797306" w:rsidRDefault="00B55300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sz w:val="24"/>
          <w:szCs w:val="24"/>
        </w:rPr>
        <w:lastRenderedPageBreak/>
        <w:t xml:space="preserve">Участие в заочном (обучающем) и муниципальном этапе могут принять неограниченное количество участников. </w:t>
      </w:r>
    </w:p>
    <w:p w14:paraId="05CE01A8" w14:textId="77777777" w:rsidR="00485A0A" w:rsidRPr="00797306" w:rsidRDefault="00485A0A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26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</w:p>
    <w:p w14:paraId="4B223351" w14:textId="3E2F16A9" w:rsidR="00485A0A" w:rsidRPr="00797306" w:rsidRDefault="00B91552" w:rsidP="0057079D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jc w:val="left"/>
        <w:rPr>
          <w:rStyle w:val="aa"/>
          <w:rFonts w:cs="Times New Roman"/>
          <w:b/>
          <w:bCs/>
          <w:sz w:val="24"/>
          <w:szCs w:val="24"/>
        </w:rPr>
      </w:pPr>
      <w:r>
        <w:rPr>
          <w:rStyle w:val="aa"/>
          <w:rFonts w:cs="Times New Roman"/>
          <w:b/>
          <w:bCs/>
          <w:sz w:val="24"/>
          <w:szCs w:val="24"/>
        </w:rPr>
        <w:t>4</w:t>
      </w:r>
      <w:r w:rsidRPr="00797306">
        <w:rPr>
          <w:rStyle w:val="aa"/>
          <w:rFonts w:cs="Times New Roman"/>
          <w:b/>
          <w:bCs/>
          <w:sz w:val="24"/>
          <w:szCs w:val="24"/>
        </w:rPr>
        <w:t>. Условия и порядок проведения Фестиваля</w:t>
      </w:r>
      <w:r w:rsidR="0057079D">
        <w:rPr>
          <w:rStyle w:val="aa"/>
          <w:rFonts w:cs="Times New Roman"/>
          <w:b/>
          <w:bCs/>
          <w:sz w:val="24"/>
          <w:szCs w:val="24"/>
        </w:rPr>
        <w:t>.</w:t>
      </w:r>
    </w:p>
    <w:p w14:paraId="73B590D0" w14:textId="2D8094EF" w:rsidR="00485A0A" w:rsidRPr="00797306" w:rsidRDefault="0057079D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rPr>
          <w:rFonts w:cs="Times New Roman"/>
          <w:color w:val="auto"/>
          <w:sz w:val="24"/>
          <w:szCs w:val="24"/>
        </w:rPr>
      </w:pPr>
      <w:r>
        <w:rPr>
          <w:rStyle w:val="aa"/>
          <w:rFonts w:cs="Times New Roman"/>
          <w:color w:val="auto"/>
          <w:sz w:val="24"/>
          <w:szCs w:val="24"/>
        </w:rPr>
        <w:t>4</w:t>
      </w:r>
      <w:r w:rsidRPr="00797306">
        <w:rPr>
          <w:rStyle w:val="aa"/>
          <w:rFonts w:cs="Times New Roman"/>
          <w:color w:val="auto"/>
          <w:sz w:val="24"/>
          <w:szCs w:val="24"/>
        </w:rPr>
        <w:t xml:space="preserve">.1. На </w:t>
      </w:r>
      <w:r w:rsidRPr="00797306">
        <w:rPr>
          <w:rStyle w:val="aa"/>
          <w:rFonts w:cs="Times New Roman"/>
          <w:bCs/>
          <w:color w:val="auto"/>
          <w:sz w:val="24"/>
          <w:szCs w:val="24"/>
        </w:rPr>
        <w:t>заочном (обучающем) этап</w:t>
      </w:r>
      <w:r w:rsidRPr="00797306">
        <w:rPr>
          <w:rStyle w:val="aa"/>
          <w:rFonts w:cs="Times New Roman"/>
          <w:color w:val="auto"/>
          <w:sz w:val="24"/>
          <w:szCs w:val="24"/>
        </w:rPr>
        <w:t xml:space="preserve">е в </w:t>
      </w:r>
      <w:r>
        <w:rPr>
          <w:rStyle w:val="aa"/>
          <w:rFonts w:cs="Times New Roman"/>
          <w:color w:val="auto"/>
          <w:sz w:val="24"/>
          <w:szCs w:val="24"/>
        </w:rPr>
        <w:t xml:space="preserve">группе Фестиваля в </w:t>
      </w:r>
      <w:r w:rsidRPr="00797306">
        <w:rPr>
          <w:rStyle w:val="aa"/>
          <w:rFonts w:cs="Times New Roman"/>
          <w:color w:val="auto"/>
          <w:sz w:val="24"/>
          <w:szCs w:val="24"/>
        </w:rPr>
        <w:t xml:space="preserve">социальной сети «ВКонтакте» </w:t>
      </w:r>
      <w:hyperlink r:id="rId12" w:history="1">
        <w:r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https</w:t>
        </w:r>
        <w:r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://</w:t>
        </w:r>
        <w:proofErr w:type="spellStart"/>
        <w:r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vk</w:t>
        </w:r>
        <w:proofErr w:type="spellEnd"/>
        <w:r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.</w:t>
        </w:r>
        <w:r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com</w:t>
        </w:r>
        <w:r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/</w:t>
        </w:r>
        <w:r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club</w:t>
        </w:r>
        <w:r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206888438</w:t>
        </w:r>
      </w:hyperlink>
      <w:r w:rsidRPr="00797306">
        <w:rPr>
          <w:rStyle w:val="aa"/>
          <w:rFonts w:cs="Times New Roman"/>
          <w:color w:val="auto"/>
          <w:sz w:val="24"/>
          <w:szCs w:val="24"/>
        </w:rPr>
        <w:t xml:space="preserve"> для участников Фестиваля проводится серия лекций, консультаций, мастер-классов</w:t>
      </w:r>
      <w:r w:rsidRPr="00797306">
        <w:rPr>
          <w:rFonts w:cs="Times New Roman"/>
          <w:color w:val="auto"/>
          <w:sz w:val="24"/>
          <w:szCs w:val="24"/>
        </w:rPr>
        <w:t xml:space="preserve">. </w:t>
      </w:r>
    </w:p>
    <w:p w14:paraId="178163A4" w14:textId="478307CF" w:rsidR="00485A0A" w:rsidRPr="00797306" w:rsidRDefault="0057079D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rPr>
          <w:rFonts w:cs="Times New Roman"/>
          <w:sz w:val="24"/>
          <w:szCs w:val="24"/>
        </w:rPr>
      </w:pPr>
      <w:r>
        <w:rPr>
          <w:rStyle w:val="aa"/>
          <w:rFonts w:cs="Times New Roman"/>
          <w:sz w:val="24"/>
          <w:szCs w:val="24"/>
        </w:rPr>
        <w:t>4</w:t>
      </w:r>
      <w:r w:rsidRPr="00797306">
        <w:rPr>
          <w:rStyle w:val="aa"/>
          <w:rFonts w:cs="Times New Roman"/>
          <w:sz w:val="24"/>
          <w:szCs w:val="24"/>
        </w:rPr>
        <w:t>.2. Информация о</w:t>
      </w:r>
      <w:r w:rsidR="00B27EDB">
        <w:rPr>
          <w:rStyle w:val="aa"/>
          <w:rFonts w:cs="Times New Roman"/>
          <w:sz w:val="24"/>
          <w:szCs w:val="24"/>
        </w:rPr>
        <w:t xml:space="preserve"> </w:t>
      </w:r>
      <w:r w:rsidRPr="00797306">
        <w:rPr>
          <w:rStyle w:val="aa"/>
          <w:rFonts w:cs="Times New Roman"/>
          <w:sz w:val="24"/>
          <w:szCs w:val="24"/>
        </w:rPr>
        <w:t>датах и</w:t>
      </w:r>
      <w:r w:rsidR="00B27EDB">
        <w:rPr>
          <w:rStyle w:val="aa"/>
          <w:rFonts w:cs="Times New Roman"/>
          <w:sz w:val="24"/>
          <w:szCs w:val="24"/>
        </w:rPr>
        <w:t xml:space="preserve"> </w:t>
      </w:r>
      <w:r w:rsidRPr="00797306">
        <w:rPr>
          <w:rStyle w:val="aa"/>
          <w:rFonts w:cs="Times New Roman"/>
          <w:sz w:val="24"/>
          <w:szCs w:val="24"/>
        </w:rPr>
        <w:t xml:space="preserve">времени размещения материалов заочного этапа Фестиваля предоставляется </w:t>
      </w:r>
      <w:r w:rsidR="00B27EDB" w:rsidRPr="00797306">
        <w:rPr>
          <w:rStyle w:val="aa"/>
          <w:rFonts w:cs="Times New Roman"/>
          <w:color w:val="auto"/>
          <w:sz w:val="24"/>
          <w:szCs w:val="24"/>
        </w:rPr>
        <w:t xml:space="preserve">в </w:t>
      </w:r>
      <w:r w:rsidR="00B27EDB">
        <w:rPr>
          <w:rStyle w:val="aa"/>
          <w:rFonts w:cs="Times New Roman"/>
          <w:color w:val="auto"/>
          <w:sz w:val="24"/>
          <w:szCs w:val="24"/>
        </w:rPr>
        <w:t xml:space="preserve">группе Фестиваля в </w:t>
      </w:r>
      <w:r w:rsidR="00B27EDB" w:rsidRPr="00797306">
        <w:rPr>
          <w:rStyle w:val="aa"/>
          <w:rFonts w:cs="Times New Roman"/>
          <w:color w:val="auto"/>
          <w:sz w:val="24"/>
          <w:szCs w:val="24"/>
        </w:rPr>
        <w:t xml:space="preserve">социальной сети «ВКонтакте» </w:t>
      </w:r>
      <w:hyperlink r:id="rId13" w:history="1">
        <w:r w:rsidR="00B27EDB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https</w:t>
        </w:r>
        <w:r w:rsidR="00B27EDB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://</w:t>
        </w:r>
        <w:proofErr w:type="spellStart"/>
        <w:r w:rsidR="00B27EDB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vk</w:t>
        </w:r>
        <w:proofErr w:type="spellEnd"/>
        <w:r w:rsidR="00B27EDB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.</w:t>
        </w:r>
        <w:r w:rsidR="00B27EDB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com</w:t>
        </w:r>
        <w:r w:rsidR="00B27EDB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/</w:t>
        </w:r>
        <w:r w:rsidR="00B27EDB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val="en-US" w:eastAsia="en-US"/>
          </w:rPr>
          <w:t>club</w:t>
        </w:r>
        <w:r w:rsidR="00B27EDB" w:rsidRPr="001C5CD6">
          <w:rPr>
            <w:rStyle w:val="a4"/>
            <w:rFonts w:eastAsia="Times New Roman"/>
            <w:bCs/>
            <w:iCs/>
            <w:color w:val="0000FF"/>
            <w:sz w:val="24"/>
            <w:szCs w:val="24"/>
            <w:shd w:val="clear" w:color="auto" w:fill="auto"/>
            <w:lang w:eastAsia="en-US"/>
          </w:rPr>
          <w:t>206888438</w:t>
        </w:r>
      </w:hyperlink>
      <w:r w:rsidRPr="00797306">
        <w:rPr>
          <w:rStyle w:val="aa"/>
          <w:rFonts w:cs="Times New Roman"/>
          <w:sz w:val="24"/>
          <w:szCs w:val="24"/>
        </w:rPr>
        <w:t xml:space="preserve"> не</w:t>
      </w:r>
      <w:r w:rsidR="00B27EDB">
        <w:rPr>
          <w:rStyle w:val="aa"/>
          <w:rFonts w:cs="Times New Roman"/>
          <w:sz w:val="24"/>
          <w:szCs w:val="24"/>
        </w:rPr>
        <w:t xml:space="preserve"> </w:t>
      </w:r>
      <w:r w:rsidRPr="00797306">
        <w:rPr>
          <w:rStyle w:val="aa"/>
          <w:rFonts w:cs="Times New Roman"/>
          <w:sz w:val="24"/>
          <w:szCs w:val="24"/>
        </w:rPr>
        <w:t>позднее чем за</w:t>
      </w:r>
      <w:r w:rsidR="00B27EDB">
        <w:rPr>
          <w:rStyle w:val="aa"/>
          <w:rFonts w:cs="Times New Roman"/>
          <w:sz w:val="24"/>
          <w:szCs w:val="24"/>
        </w:rPr>
        <w:t xml:space="preserve"> </w:t>
      </w:r>
      <w:r w:rsidRPr="00797306">
        <w:rPr>
          <w:rStyle w:val="aa"/>
          <w:rFonts w:cs="Times New Roman"/>
          <w:sz w:val="24"/>
          <w:szCs w:val="24"/>
        </w:rPr>
        <w:t>2 дня до</w:t>
      </w:r>
      <w:r w:rsidR="00B27EDB">
        <w:rPr>
          <w:rStyle w:val="aa"/>
          <w:rFonts w:cs="Times New Roman"/>
          <w:sz w:val="24"/>
          <w:szCs w:val="24"/>
        </w:rPr>
        <w:t xml:space="preserve"> </w:t>
      </w:r>
      <w:r w:rsidRPr="00797306">
        <w:rPr>
          <w:rStyle w:val="aa"/>
          <w:rFonts w:cs="Times New Roman"/>
          <w:sz w:val="24"/>
          <w:szCs w:val="24"/>
        </w:rPr>
        <w:t>начала мероприятий заочного этапа Фестиваля.</w:t>
      </w:r>
    </w:p>
    <w:p w14:paraId="59D84997" w14:textId="12B33FF9" w:rsidR="00485A0A" w:rsidRPr="00797306" w:rsidRDefault="0057079D" w:rsidP="00797306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4</w:t>
      </w:r>
      <w:r w:rsidRPr="00797306">
        <w:rPr>
          <w:rStyle w:val="aa"/>
          <w:rFonts w:ascii="Times New Roman" w:hAnsi="Times New Roman" w:cs="Times New Roman"/>
          <w:bCs/>
          <w:sz w:val="24"/>
          <w:szCs w:val="24"/>
        </w:rPr>
        <w:t>.3. Муниципальный этап Фестиваля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 проводится в каждом муниципалитете-участнике 14</w:t>
      </w:r>
      <w:r w:rsidR="00B27EDB">
        <w:rPr>
          <w:rStyle w:val="aa"/>
          <w:rFonts w:ascii="Times New Roman" w:hAnsi="Times New Roman" w:cs="Times New Roman"/>
          <w:sz w:val="24"/>
          <w:szCs w:val="24"/>
        </w:rPr>
        <w:t xml:space="preserve"> – 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>15 апреля 2023 года (</w:t>
      </w:r>
      <w:r w:rsidR="00B27EDB">
        <w:rPr>
          <w:rStyle w:val="aa"/>
          <w:rFonts w:ascii="Times New Roman" w:hAnsi="Times New Roman" w:cs="Times New Roman"/>
          <w:sz w:val="24"/>
          <w:szCs w:val="24"/>
        </w:rPr>
        <w:t>дату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 каждый город </w:t>
      </w:r>
      <w:r w:rsidR="00B27EDB"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определяет 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>самостоятельно).</w:t>
      </w:r>
    </w:p>
    <w:p w14:paraId="598C1CD7" w14:textId="0DA90AC8" w:rsidR="00485A0A" w:rsidRDefault="00B55300" w:rsidP="00797306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ind w:firstLine="567"/>
        <w:rPr>
          <w:rStyle w:val="aa"/>
          <w:rFonts w:ascii="Times New Roman" w:hAnsi="Times New Roman" w:cs="Times New Roman"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Задача участников муниципального этапа – представить образовательному сообществу города родительскую практику или инициативу по направлениям Фестиваля. Форма презентации определяется каждым городом самостоятельно. </w:t>
      </w:r>
    </w:p>
    <w:p w14:paraId="290F4B83" w14:textId="6BDB1DEB" w:rsidR="000F4715" w:rsidRPr="00797306" w:rsidRDefault="000F4715" w:rsidP="00797306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ind w:firstLine="567"/>
        <w:rPr>
          <w:rStyle w:val="aa"/>
          <w:rFonts w:ascii="Times New Roman" w:hAnsi="Times New Roman" w:cs="Times New Roman"/>
          <w:sz w:val="24"/>
          <w:szCs w:val="24"/>
        </w:rPr>
      </w:pPr>
      <w:r w:rsidRPr="00797306">
        <w:rPr>
          <w:rFonts w:ascii="Times New Roman" w:hAnsi="Times New Roman" w:cs="Times New Roman"/>
          <w:sz w:val="24"/>
          <w:szCs w:val="24"/>
        </w:rPr>
        <w:t xml:space="preserve">Перед началом муниципального этапа Фестиваля </w:t>
      </w:r>
      <w:r w:rsidR="00473D32" w:rsidRPr="00797306">
        <w:rPr>
          <w:rFonts w:ascii="Times New Roman" w:hAnsi="Times New Roman" w:cs="Times New Roman"/>
          <w:sz w:val="24"/>
          <w:szCs w:val="24"/>
        </w:rPr>
        <w:t xml:space="preserve">для муниципальных координаторов </w:t>
      </w:r>
      <w:r w:rsidR="00473D32">
        <w:rPr>
          <w:rFonts w:ascii="Times New Roman" w:hAnsi="Times New Roman" w:cs="Times New Roman"/>
          <w:sz w:val="24"/>
          <w:szCs w:val="24"/>
        </w:rPr>
        <w:t xml:space="preserve">проекта «Школа Росатома» </w:t>
      </w:r>
      <w:r w:rsidRPr="00797306">
        <w:rPr>
          <w:rFonts w:ascii="Times New Roman" w:hAnsi="Times New Roman" w:cs="Times New Roman"/>
          <w:sz w:val="24"/>
          <w:szCs w:val="24"/>
        </w:rPr>
        <w:t>будет проведен</w:t>
      </w:r>
      <w:r w:rsidR="00473D32">
        <w:rPr>
          <w:rFonts w:ascii="Times New Roman" w:hAnsi="Times New Roman" w:cs="Times New Roman"/>
          <w:sz w:val="24"/>
          <w:szCs w:val="24"/>
        </w:rPr>
        <w:t>а</w:t>
      </w:r>
      <w:r w:rsidRPr="00797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дистанционн</w:t>
      </w:r>
      <w:r w:rsidR="00473D32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306">
        <w:rPr>
          <w:rFonts w:ascii="Times New Roman" w:hAnsi="Times New Roman" w:cs="Times New Roman"/>
          <w:sz w:val="24"/>
          <w:szCs w:val="24"/>
        </w:rPr>
        <w:t>установочн</w:t>
      </w:r>
      <w:r w:rsidR="00473D32">
        <w:rPr>
          <w:rFonts w:ascii="Times New Roman" w:hAnsi="Times New Roman" w:cs="Times New Roman"/>
          <w:sz w:val="24"/>
          <w:szCs w:val="24"/>
        </w:rPr>
        <w:t>ая консультация</w:t>
      </w:r>
      <w:r w:rsidRPr="00797306">
        <w:rPr>
          <w:rFonts w:ascii="Times New Roman" w:hAnsi="Times New Roman" w:cs="Times New Roman"/>
          <w:sz w:val="24"/>
          <w:szCs w:val="24"/>
        </w:rPr>
        <w:t xml:space="preserve"> по организации и проведению этапа</w:t>
      </w:r>
      <w:r w:rsidR="00473D32">
        <w:rPr>
          <w:rFonts w:ascii="Times New Roman" w:hAnsi="Times New Roman" w:cs="Times New Roman"/>
          <w:sz w:val="24"/>
          <w:szCs w:val="24"/>
        </w:rPr>
        <w:t>.</w:t>
      </w:r>
    </w:p>
    <w:p w14:paraId="6F3B4F07" w14:textId="7741BB45" w:rsidR="00485A0A" w:rsidRPr="00797306" w:rsidRDefault="0057079D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567"/>
        <w:rPr>
          <w:rFonts w:cs="Times New Roman"/>
          <w:sz w:val="24"/>
          <w:szCs w:val="24"/>
        </w:rPr>
      </w:pPr>
      <w:r>
        <w:rPr>
          <w:rStyle w:val="aa"/>
          <w:rFonts w:cs="Times New Roman"/>
          <w:sz w:val="24"/>
          <w:szCs w:val="24"/>
        </w:rPr>
        <w:t>4</w:t>
      </w:r>
      <w:r w:rsidRPr="00797306">
        <w:rPr>
          <w:rStyle w:val="aa"/>
          <w:rFonts w:cs="Times New Roman"/>
          <w:bCs/>
          <w:sz w:val="24"/>
          <w:szCs w:val="24"/>
        </w:rPr>
        <w:t>.4.</w:t>
      </w:r>
      <w:r w:rsidRPr="00797306">
        <w:rPr>
          <w:rStyle w:val="aa"/>
          <w:rFonts w:cs="Times New Roman"/>
          <w:b/>
          <w:bCs/>
          <w:sz w:val="24"/>
          <w:szCs w:val="24"/>
        </w:rPr>
        <w:t xml:space="preserve"> </w:t>
      </w:r>
      <w:r w:rsidRPr="00797306">
        <w:rPr>
          <w:rStyle w:val="aa"/>
          <w:rFonts w:cs="Times New Roman"/>
          <w:sz w:val="24"/>
          <w:szCs w:val="24"/>
        </w:rPr>
        <w:t>Члены жюри, выбранные из числа педагогического сообщества</w:t>
      </w:r>
      <w:r w:rsidR="00634D78">
        <w:rPr>
          <w:rStyle w:val="aa"/>
          <w:rFonts w:cs="Times New Roman"/>
          <w:sz w:val="24"/>
          <w:szCs w:val="24"/>
        </w:rPr>
        <w:t xml:space="preserve"> города</w:t>
      </w:r>
      <w:r w:rsidRPr="00797306">
        <w:rPr>
          <w:rStyle w:val="aa"/>
          <w:rFonts w:cs="Times New Roman"/>
          <w:sz w:val="24"/>
          <w:szCs w:val="24"/>
        </w:rPr>
        <w:t xml:space="preserve">, оценивают работу участников. Победителями муниципального этапа становятся лучшие практики, представленные в двух возрастных категориях детей, по направлениям (в каждом из 5 направлений: по одному победителю для возрастной категории от 4 до 11 лет и по одному победителю для возрастной категории от 12 до 18 лет; всего не более 10 победителей от города). </w:t>
      </w:r>
    </w:p>
    <w:p w14:paraId="5153A119" w14:textId="61809194" w:rsidR="00485A0A" w:rsidRPr="00797306" w:rsidRDefault="0057079D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567"/>
        <w:rPr>
          <w:rFonts w:cs="Times New Roman"/>
          <w:i/>
          <w:iCs/>
          <w:sz w:val="24"/>
          <w:szCs w:val="24"/>
        </w:rPr>
      </w:pPr>
      <w:r>
        <w:rPr>
          <w:rStyle w:val="aa"/>
          <w:rFonts w:cs="Times New Roman"/>
          <w:sz w:val="24"/>
          <w:szCs w:val="24"/>
        </w:rPr>
        <w:t>4</w:t>
      </w:r>
      <w:r w:rsidRPr="00797306">
        <w:rPr>
          <w:rStyle w:val="aa"/>
          <w:rFonts w:cs="Times New Roman"/>
          <w:sz w:val="24"/>
          <w:szCs w:val="24"/>
        </w:rPr>
        <w:t>.5. Победители муниципального этапа создают видеоролики длительностью до 5 минут с демонстрацией собственных практик родительского волонтерства в соответствии с требованиями к видеороликам (Приложение 4).</w:t>
      </w:r>
    </w:p>
    <w:p w14:paraId="1058291B" w14:textId="1FC914C3" w:rsidR="00485A0A" w:rsidRPr="00797306" w:rsidRDefault="0057079D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567"/>
        <w:rPr>
          <w:rFonts w:cs="Times New Roman"/>
          <w:i/>
          <w:iCs/>
          <w:sz w:val="24"/>
          <w:szCs w:val="24"/>
        </w:rPr>
      </w:pPr>
      <w:r>
        <w:rPr>
          <w:rStyle w:val="aa"/>
          <w:rFonts w:cs="Times New Roman"/>
          <w:sz w:val="24"/>
          <w:szCs w:val="24"/>
        </w:rPr>
        <w:t>4</w:t>
      </w:r>
      <w:r w:rsidRPr="00797306">
        <w:rPr>
          <w:rStyle w:val="aa"/>
          <w:rFonts w:cs="Times New Roman"/>
          <w:sz w:val="24"/>
          <w:szCs w:val="24"/>
        </w:rPr>
        <w:t xml:space="preserve">.6. Победители муниципального этапа размещают свои видеоролики на видеохостинге YouTube и направляют муниципальным координаторам своих городов ссылку, </w:t>
      </w:r>
      <w:r w:rsidR="00634D78">
        <w:rPr>
          <w:rStyle w:val="aa"/>
          <w:rFonts w:cs="Times New Roman"/>
          <w:sz w:val="24"/>
          <w:szCs w:val="24"/>
        </w:rPr>
        <w:t xml:space="preserve">до </w:t>
      </w:r>
      <w:r w:rsidR="00634D78" w:rsidRPr="00797306">
        <w:rPr>
          <w:rStyle w:val="aa"/>
          <w:rFonts w:cs="Times New Roman"/>
          <w:sz w:val="24"/>
          <w:szCs w:val="24"/>
        </w:rPr>
        <w:t>24 апреля 2023 г</w:t>
      </w:r>
      <w:r w:rsidR="00634D78">
        <w:rPr>
          <w:rStyle w:val="aa"/>
          <w:rFonts w:cs="Times New Roman"/>
          <w:sz w:val="24"/>
          <w:szCs w:val="24"/>
        </w:rPr>
        <w:t>ода (включительно)</w:t>
      </w:r>
      <w:r w:rsidR="00634D78" w:rsidRPr="00797306">
        <w:rPr>
          <w:rStyle w:val="aa"/>
          <w:rFonts w:cs="Times New Roman"/>
          <w:sz w:val="24"/>
          <w:szCs w:val="24"/>
        </w:rPr>
        <w:t xml:space="preserve"> </w:t>
      </w:r>
      <w:r w:rsidRPr="00797306">
        <w:rPr>
          <w:rStyle w:val="aa"/>
          <w:rFonts w:cs="Times New Roman"/>
          <w:sz w:val="24"/>
          <w:szCs w:val="24"/>
        </w:rPr>
        <w:t xml:space="preserve">сводные данные </w:t>
      </w:r>
      <w:r w:rsidR="00634D78">
        <w:rPr>
          <w:rStyle w:val="aa"/>
          <w:rFonts w:cs="Times New Roman"/>
          <w:sz w:val="24"/>
          <w:szCs w:val="24"/>
        </w:rPr>
        <w:t xml:space="preserve">от городов </w:t>
      </w:r>
      <w:r w:rsidRPr="00797306">
        <w:rPr>
          <w:rStyle w:val="aa"/>
          <w:rFonts w:cs="Times New Roman"/>
          <w:sz w:val="24"/>
          <w:szCs w:val="24"/>
        </w:rPr>
        <w:t xml:space="preserve">отправляются </w:t>
      </w:r>
      <w:r w:rsidR="00634D78" w:rsidRPr="00797306">
        <w:rPr>
          <w:rStyle w:val="aa"/>
          <w:rFonts w:cs="Times New Roman"/>
          <w:sz w:val="24"/>
          <w:szCs w:val="24"/>
        </w:rPr>
        <w:t>муниципальным</w:t>
      </w:r>
      <w:r w:rsidR="00634D78">
        <w:rPr>
          <w:rStyle w:val="aa"/>
          <w:rFonts w:cs="Times New Roman"/>
          <w:sz w:val="24"/>
          <w:szCs w:val="24"/>
        </w:rPr>
        <w:t>и</w:t>
      </w:r>
      <w:r w:rsidRPr="00797306">
        <w:rPr>
          <w:rStyle w:val="aa"/>
          <w:rFonts w:cs="Times New Roman"/>
          <w:sz w:val="24"/>
          <w:szCs w:val="24"/>
        </w:rPr>
        <w:t xml:space="preserve"> координатор</w:t>
      </w:r>
      <w:r w:rsidR="00634D78">
        <w:rPr>
          <w:rStyle w:val="aa"/>
          <w:rFonts w:cs="Times New Roman"/>
          <w:sz w:val="24"/>
          <w:szCs w:val="24"/>
        </w:rPr>
        <w:t>ами</w:t>
      </w:r>
      <w:r w:rsidRPr="00797306">
        <w:rPr>
          <w:rStyle w:val="aa"/>
          <w:rFonts w:cs="Times New Roman"/>
          <w:sz w:val="24"/>
          <w:szCs w:val="24"/>
        </w:rPr>
        <w:t xml:space="preserve"> на адрес электронной почты</w:t>
      </w:r>
      <w:r w:rsidR="00634D78">
        <w:rPr>
          <w:rStyle w:val="aa"/>
          <w:rFonts w:cs="Times New Roman"/>
          <w:sz w:val="24"/>
          <w:szCs w:val="24"/>
        </w:rPr>
        <w:t>:</w:t>
      </w:r>
      <w:r w:rsidRPr="00797306">
        <w:rPr>
          <w:rStyle w:val="aa"/>
          <w:rFonts w:cs="Times New Roman"/>
          <w:sz w:val="24"/>
          <w:szCs w:val="24"/>
        </w:rPr>
        <w:t xml:space="preserve"> </w:t>
      </w:r>
      <w:hyperlink r:id="rId14" w:history="1">
        <w:r w:rsidR="00634D78" w:rsidRPr="002801D9">
          <w:rPr>
            <w:rStyle w:val="a4"/>
            <w:rFonts w:eastAsia="Times New Roman"/>
            <w:iCs/>
            <w:color w:val="0000FF"/>
            <w:sz w:val="24"/>
            <w:szCs w:val="24"/>
            <w:shd w:val="clear" w:color="auto" w:fill="auto"/>
            <w:lang w:val="en-US" w:eastAsia="en-US"/>
          </w:rPr>
          <w:t>golovacheva</w:t>
        </w:r>
        <w:r w:rsidR="00634D78" w:rsidRPr="002801D9">
          <w:rPr>
            <w:rStyle w:val="a4"/>
            <w:rFonts w:eastAsia="Times New Roman"/>
            <w:iCs/>
            <w:color w:val="0000FF"/>
            <w:sz w:val="24"/>
            <w:szCs w:val="24"/>
            <w:shd w:val="clear" w:color="auto" w:fill="auto"/>
            <w:lang w:eastAsia="en-US"/>
          </w:rPr>
          <w:t>22@</w:t>
        </w:r>
        <w:r w:rsidR="00634D78" w:rsidRPr="002801D9">
          <w:rPr>
            <w:rStyle w:val="a4"/>
            <w:rFonts w:eastAsia="Times New Roman"/>
            <w:iCs/>
            <w:color w:val="0000FF"/>
            <w:sz w:val="24"/>
            <w:szCs w:val="24"/>
            <w:shd w:val="clear" w:color="auto" w:fill="auto"/>
            <w:lang w:val="en-US" w:eastAsia="en-US"/>
          </w:rPr>
          <w:t>mail</w:t>
        </w:r>
        <w:r w:rsidR="00634D78" w:rsidRPr="002801D9">
          <w:rPr>
            <w:rStyle w:val="a4"/>
            <w:rFonts w:eastAsia="Times New Roman"/>
            <w:iCs/>
            <w:color w:val="0000FF"/>
            <w:sz w:val="24"/>
            <w:szCs w:val="24"/>
            <w:shd w:val="clear" w:color="auto" w:fill="auto"/>
            <w:lang w:eastAsia="en-US"/>
          </w:rPr>
          <w:t>.</w:t>
        </w:r>
        <w:proofErr w:type="spellStart"/>
        <w:r w:rsidR="00634D78" w:rsidRPr="002801D9">
          <w:rPr>
            <w:rStyle w:val="a4"/>
            <w:rFonts w:eastAsia="Times New Roman"/>
            <w:iCs/>
            <w:color w:val="0000FF"/>
            <w:sz w:val="24"/>
            <w:szCs w:val="24"/>
            <w:shd w:val="clear" w:color="auto" w:fill="auto"/>
            <w:lang w:val="en-US" w:eastAsia="en-US"/>
          </w:rPr>
          <w:t>ru</w:t>
        </w:r>
        <w:proofErr w:type="spellEnd"/>
      </w:hyperlink>
      <w:r w:rsidRPr="00797306">
        <w:rPr>
          <w:rStyle w:val="aa"/>
          <w:rFonts w:cs="Times New Roman"/>
          <w:color w:val="auto"/>
          <w:sz w:val="24"/>
          <w:szCs w:val="24"/>
        </w:rPr>
        <w:t>.</w:t>
      </w:r>
    </w:p>
    <w:p w14:paraId="212DAF4D" w14:textId="4626BB89" w:rsidR="00485A0A" w:rsidRPr="000F4715" w:rsidRDefault="0057079D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rPr>
          <w:rStyle w:val="aa"/>
          <w:rFonts w:cs="Times New Roman"/>
          <w:b/>
          <w:bCs/>
          <w:sz w:val="24"/>
          <w:szCs w:val="24"/>
        </w:rPr>
      </w:pPr>
      <w:r w:rsidRPr="0039501E">
        <w:rPr>
          <w:rStyle w:val="aa"/>
          <w:rFonts w:cs="Times New Roman"/>
          <w:sz w:val="24"/>
          <w:szCs w:val="24"/>
        </w:rPr>
        <w:t xml:space="preserve">4.7. </w:t>
      </w:r>
      <w:r w:rsidR="007437FD">
        <w:rPr>
          <w:rStyle w:val="aa"/>
          <w:rFonts w:cs="Times New Roman"/>
          <w:sz w:val="24"/>
          <w:szCs w:val="24"/>
        </w:rPr>
        <w:t>Д</w:t>
      </w:r>
      <w:r w:rsidR="007437FD" w:rsidRPr="0039501E">
        <w:rPr>
          <w:rStyle w:val="aa"/>
          <w:rFonts w:cs="Times New Roman"/>
          <w:sz w:val="24"/>
          <w:szCs w:val="24"/>
        </w:rPr>
        <w:t xml:space="preserve">о 26 апреля 2023 года </w:t>
      </w:r>
      <w:r w:rsidR="007437FD">
        <w:rPr>
          <w:rStyle w:val="aa"/>
          <w:rFonts w:cs="Times New Roman"/>
          <w:sz w:val="24"/>
          <w:szCs w:val="24"/>
        </w:rPr>
        <w:t>экспертная комиссия</w:t>
      </w:r>
      <w:r w:rsidRPr="0039501E">
        <w:rPr>
          <w:rStyle w:val="aa"/>
          <w:rFonts w:cs="Times New Roman"/>
          <w:sz w:val="24"/>
          <w:szCs w:val="24"/>
        </w:rPr>
        <w:t>, членами которо</w:t>
      </w:r>
      <w:r w:rsidR="007437FD">
        <w:rPr>
          <w:rStyle w:val="aa"/>
          <w:rFonts w:cs="Times New Roman"/>
          <w:sz w:val="24"/>
          <w:szCs w:val="24"/>
        </w:rPr>
        <w:t>й</w:t>
      </w:r>
      <w:r w:rsidRPr="0039501E">
        <w:rPr>
          <w:rStyle w:val="aa"/>
          <w:rFonts w:cs="Times New Roman"/>
          <w:sz w:val="24"/>
          <w:szCs w:val="24"/>
        </w:rPr>
        <w:t xml:space="preserve"> являются представители родительской общественности</w:t>
      </w:r>
      <w:r w:rsidR="007437FD">
        <w:rPr>
          <w:rStyle w:val="aa"/>
          <w:rFonts w:cs="Times New Roman"/>
          <w:sz w:val="24"/>
          <w:szCs w:val="24"/>
        </w:rPr>
        <w:t xml:space="preserve"> </w:t>
      </w:r>
      <w:proofErr w:type="spellStart"/>
      <w:r w:rsidR="007437FD">
        <w:rPr>
          <w:rStyle w:val="aa"/>
          <w:rFonts w:cs="Times New Roman"/>
          <w:sz w:val="24"/>
          <w:szCs w:val="24"/>
        </w:rPr>
        <w:t>г.Заречного</w:t>
      </w:r>
      <w:proofErr w:type="spellEnd"/>
      <w:r w:rsidRPr="0039501E">
        <w:rPr>
          <w:rStyle w:val="aa"/>
          <w:rFonts w:cs="Times New Roman"/>
          <w:sz w:val="24"/>
          <w:szCs w:val="24"/>
        </w:rPr>
        <w:t xml:space="preserve"> (не менее 3-х человек),</w:t>
      </w:r>
      <w:r w:rsidR="007437FD">
        <w:rPr>
          <w:rStyle w:val="aa"/>
          <w:rFonts w:cs="Times New Roman"/>
          <w:sz w:val="24"/>
          <w:szCs w:val="24"/>
        </w:rPr>
        <w:t xml:space="preserve"> представители оргкомитета Фестиваля и приглашенные эксперты,</w:t>
      </w:r>
      <w:r w:rsidRPr="0039501E">
        <w:rPr>
          <w:rStyle w:val="aa"/>
          <w:rFonts w:cs="Times New Roman"/>
          <w:sz w:val="24"/>
          <w:szCs w:val="24"/>
        </w:rPr>
        <w:t xml:space="preserve"> </w:t>
      </w:r>
      <w:r w:rsidR="007437FD" w:rsidRPr="00797306">
        <w:rPr>
          <w:rStyle w:val="aa"/>
          <w:rFonts w:cs="Times New Roman"/>
          <w:sz w:val="24"/>
          <w:szCs w:val="24"/>
        </w:rPr>
        <w:t>в соответствии с критериями, перечисленными в Приложении 4</w:t>
      </w:r>
      <w:r w:rsidR="007437FD">
        <w:rPr>
          <w:rStyle w:val="aa"/>
          <w:rFonts w:cs="Times New Roman"/>
          <w:sz w:val="24"/>
          <w:szCs w:val="24"/>
        </w:rPr>
        <w:t xml:space="preserve">, </w:t>
      </w:r>
      <w:r w:rsidRPr="0039501E">
        <w:rPr>
          <w:rStyle w:val="aa"/>
          <w:rFonts w:cs="Times New Roman"/>
          <w:sz w:val="24"/>
          <w:szCs w:val="24"/>
        </w:rPr>
        <w:t xml:space="preserve">определяет итоговый рейтинг родительских практик и размещает на официальном сайте проекта «Школа Росатома» и в </w:t>
      </w:r>
      <w:r w:rsidR="007437FD">
        <w:rPr>
          <w:rStyle w:val="aa"/>
          <w:rFonts w:cs="Times New Roman"/>
          <w:sz w:val="24"/>
          <w:szCs w:val="24"/>
        </w:rPr>
        <w:t xml:space="preserve">группе Фестиваля в </w:t>
      </w:r>
      <w:r w:rsidRPr="0039501E">
        <w:rPr>
          <w:rStyle w:val="aa"/>
          <w:rFonts w:cs="Times New Roman"/>
          <w:sz w:val="24"/>
          <w:szCs w:val="24"/>
        </w:rPr>
        <w:t>социальной сети «ВКонтакте»</w:t>
      </w:r>
      <w:r w:rsidR="007437FD">
        <w:rPr>
          <w:rStyle w:val="aa"/>
          <w:rFonts w:cs="Times New Roman"/>
          <w:sz w:val="24"/>
          <w:szCs w:val="24"/>
        </w:rPr>
        <w:t>.</w:t>
      </w:r>
      <w:r w:rsidRPr="0039501E">
        <w:rPr>
          <w:rStyle w:val="aa"/>
          <w:rFonts w:cs="Times New Roman"/>
          <w:sz w:val="24"/>
          <w:szCs w:val="24"/>
        </w:rPr>
        <w:t xml:space="preserve">  </w:t>
      </w:r>
    </w:p>
    <w:p w14:paraId="66DA3D1E" w14:textId="1A3F5813" w:rsidR="00485A0A" w:rsidRPr="00797306" w:rsidRDefault="0057079D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567"/>
        <w:rPr>
          <w:rFonts w:cs="Times New Roman"/>
          <w:sz w:val="24"/>
          <w:szCs w:val="24"/>
        </w:rPr>
      </w:pPr>
      <w:r>
        <w:rPr>
          <w:rStyle w:val="aa"/>
          <w:rFonts w:cs="Times New Roman"/>
          <w:sz w:val="24"/>
          <w:szCs w:val="24"/>
        </w:rPr>
        <w:t>4</w:t>
      </w:r>
      <w:r w:rsidRPr="00797306">
        <w:rPr>
          <w:rStyle w:val="aa"/>
          <w:rFonts w:cs="Times New Roman"/>
          <w:sz w:val="24"/>
          <w:szCs w:val="24"/>
        </w:rPr>
        <w:t>.</w:t>
      </w:r>
      <w:r w:rsidR="007437FD">
        <w:rPr>
          <w:rStyle w:val="aa"/>
          <w:rFonts w:cs="Times New Roman"/>
          <w:sz w:val="24"/>
          <w:szCs w:val="24"/>
        </w:rPr>
        <w:t>8</w:t>
      </w:r>
      <w:r w:rsidRPr="00797306">
        <w:rPr>
          <w:rStyle w:val="aa"/>
          <w:rFonts w:cs="Times New Roman"/>
          <w:sz w:val="24"/>
          <w:szCs w:val="24"/>
        </w:rPr>
        <w:t xml:space="preserve">. На </w:t>
      </w:r>
      <w:r w:rsidRPr="00797306">
        <w:rPr>
          <w:rStyle w:val="aa"/>
          <w:rFonts w:cs="Times New Roman"/>
          <w:bCs/>
          <w:sz w:val="24"/>
          <w:szCs w:val="24"/>
        </w:rPr>
        <w:t>финальный (очный) этап</w:t>
      </w:r>
      <w:r w:rsidRPr="00797306">
        <w:rPr>
          <w:rStyle w:val="aa"/>
          <w:rFonts w:cs="Times New Roman"/>
          <w:sz w:val="24"/>
          <w:szCs w:val="24"/>
        </w:rPr>
        <w:t xml:space="preserve"> </w:t>
      </w:r>
      <w:r w:rsidR="000F4715">
        <w:rPr>
          <w:rStyle w:val="aa"/>
          <w:rFonts w:cs="Times New Roman"/>
          <w:sz w:val="24"/>
          <w:szCs w:val="24"/>
        </w:rPr>
        <w:t xml:space="preserve">в </w:t>
      </w:r>
      <w:proofErr w:type="spellStart"/>
      <w:r w:rsidR="000F4715">
        <w:rPr>
          <w:rStyle w:val="aa"/>
          <w:rFonts w:cs="Times New Roman"/>
          <w:sz w:val="24"/>
          <w:szCs w:val="24"/>
        </w:rPr>
        <w:t>г.Заречный</w:t>
      </w:r>
      <w:proofErr w:type="spellEnd"/>
      <w:r w:rsidR="000F4715">
        <w:rPr>
          <w:rStyle w:val="aa"/>
          <w:rFonts w:cs="Times New Roman"/>
          <w:sz w:val="24"/>
          <w:szCs w:val="24"/>
        </w:rPr>
        <w:t xml:space="preserve"> Пензенской области </w:t>
      </w:r>
      <w:r w:rsidRPr="00797306">
        <w:rPr>
          <w:rStyle w:val="aa"/>
          <w:rFonts w:cs="Times New Roman"/>
          <w:sz w:val="24"/>
          <w:szCs w:val="24"/>
        </w:rPr>
        <w:t>за</w:t>
      </w:r>
      <w:r w:rsidR="000F4715">
        <w:rPr>
          <w:rStyle w:val="aa"/>
          <w:rFonts w:cs="Times New Roman"/>
          <w:sz w:val="24"/>
          <w:szCs w:val="24"/>
        </w:rPr>
        <w:t xml:space="preserve"> </w:t>
      </w:r>
      <w:r w:rsidRPr="00797306">
        <w:rPr>
          <w:rStyle w:val="aa"/>
          <w:rFonts w:cs="Times New Roman"/>
          <w:sz w:val="24"/>
          <w:szCs w:val="24"/>
        </w:rPr>
        <w:t>счет средств проекта «Школа Росатома» приглашается не</w:t>
      </w:r>
      <w:r w:rsidR="000F4715">
        <w:rPr>
          <w:rStyle w:val="aa"/>
          <w:rFonts w:cs="Times New Roman"/>
          <w:sz w:val="24"/>
          <w:szCs w:val="24"/>
        </w:rPr>
        <w:t xml:space="preserve"> </w:t>
      </w:r>
      <w:r w:rsidRPr="00797306">
        <w:rPr>
          <w:rStyle w:val="aa"/>
          <w:rFonts w:cs="Times New Roman"/>
          <w:sz w:val="24"/>
          <w:szCs w:val="24"/>
        </w:rPr>
        <w:t>более 40 иногородних участников, показавших наилучшие результаты на муниципальном этапе мероприятия в соответствии с рейтингом, формируемым экспертной комиссией по каждому из направлений</w:t>
      </w:r>
      <w:r w:rsidR="000F4715">
        <w:rPr>
          <w:rStyle w:val="aa"/>
          <w:rFonts w:cs="Times New Roman"/>
          <w:sz w:val="24"/>
          <w:szCs w:val="24"/>
        </w:rPr>
        <w:t>.</w:t>
      </w:r>
      <w:r w:rsidRPr="00797306">
        <w:rPr>
          <w:rStyle w:val="aa"/>
          <w:rFonts w:cs="Times New Roman"/>
          <w:sz w:val="24"/>
          <w:szCs w:val="24"/>
        </w:rPr>
        <w:t xml:space="preserve"> </w:t>
      </w:r>
      <w:r w:rsidR="000F4715">
        <w:rPr>
          <w:rStyle w:val="aa"/>
          <w:rFonts w:cs="Times New Roman"/>
          <w:sz w:val="24"/>
          <w:szCs w:val="24"/>
        </w:rPr>
        <w:t xml:space="preserve">В финальном (очном) этапе </w:t>
      </w:r>
      <w:proofErr w:type="spellStart"/>
      <w:r w:rsidR="000F4715" w:rsidRPr="00797306">
        <w:rPr>
          <w:rStyle w:val="aa"/>
          <w:rFonts w:cs="Times New Roman"/>
          <w:sz w:val="24"/>
          <w:szCs w:val="24"/>
        </w:rPr>
        <w:t>г</w:t>
      </w:r>
      <w:r w:rsidR="00473D32">
        <w:rPr>
          <w:rStyle w:val="aa"/>
          <w:rFonts w:cs="Times New Roman"/>
          <w:sz w:val="24"/>
          <w:szCs w:val="24"/>
        </w:rPr>
        <w:t>.</w:t>
      </w:r>
      <w:r w:rsidR="000F4715" w:rsidRPr="00797306">
        <w:rPr>
          <w:rStyle w:val="aa"/>
          <w:rFonts w:cs="Times New Roman"/>
          <w:sz w:val="24"/>
          <w:szCs w:val="24"/>
        </w:rPr>
        <w:t>Заречн</w:t>
      </w:r>
      <w:r w:rsidR="000F4715">
        <w:rPr>
          <w:rStyle w:val="aa"/>
          <w:rFonts w:cs="Times New Roman"/>
          <w:sz w:val="24"/>
          <w:szCs w:val="24"/>
        </w:rPr>
        <w:t>ый</w:t>
      </w:r>
      <w:proofErr w:type="spellEnd"/>
      <w:r w:rsidR="000F4715" w:rsidRPr="00797306">
        <w:rPr>
          <w:rStyle w:val="aa"/>
          <w:rFonts w:cs="Times New Roman"/>
          <w:sz w:val="24"/>
          <w:szCs w:val="24"/>
        </w:rPr>
        <w:t xml:space="preserve"> Пензенской области </w:t>
      </w:r>
      <w:r w:rsidR="000F4715">
        <w:rPr>
          <w:rStyle w:val="aa"/>
          <w:rFonts w:cs="Times New Roman"/>
          <w:sz w:val="24"/>
          <w:szCs w:val="24"/>
        </w:rPr>
        <w:t xml:space="preserve">представит </w:t>
      </w:r>
      <w:r w:rsidRPr="00797306">
        <w:rPr>
          <w:rStyle w:val="aa"/>
          <w:rFonts w:cs="Times New Roman"/>
          <w:sz w:val="24"/>
          <w:szCs w:val="24"/>
        </w:rPr>
        <w:t xml:space="preserve">по одному участнику </w:t>
      </w:r>
      <w:r w:rsidR="000F4715" w:rsidRPr="00797306">
        <w:rPr>
          <w:rStyle w:val="aa"/>
          <w:rFonts w:cs="Times New Roman"/>
          <w:sz w:val="24"/>
          <w:szCs w:val="24"/>
        </w:rPr>
        <w:t xml:space="preserve">из </w:t>
      </w:r>
      <w:r w:rsidRPr="00797306">
        <w:rPr>
          <w:rStyle w:val="aa"/>
          <w:rFonts w:cs="Times New Roman"/>
          <w:sz w:val="24"/>
          <w:szCs w:val="24"/>
        </w:rPr>
        <w:t>каждой возрастной категории и каждого направления, набравшие большее количество по оценкам жюри.</w:t>
      </w:r>
    </w:p>
    <w:p w14:paraId="67AC7889" w14:textId="79FC8C10" w:rsidR="00485A0A" w:rsidRPr="00797306" w:rsidRDefault="0057079D" w:rsidP="00797306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4</w:t>
      </w:r>
      <w:r w:rsidRPr="00797306">
        <w:rPr>
          <w:rStyle w:val="aa"/>
          <w:rFonts w:ascii="Times New Roman" w:hAnsi="Times New Roman" w:cs="Times New Roman"/>
          <w:bCs/>
          <w:sz w:val="24"/>
          <w:szCs w:val="24"/>
        </w:rPr>
        <w:t>.</w:t>
      </w:r>
      <w:r w:rsidR="007437FD">
        <w:rPr>
          <w:rStyle w:val="aa"/>
          <w:rFonts w:ascii="Times New Roman" w:hAnsi="Times New Roman" w:cs="Times New Roman"/>
          <w:bCs/>
          <w:sz w:val="24"/>
          <w:szCs w:val="24"/>
        </w:rPr>
        <w:t>9</w:t>
      </w:r>
      <w:r w:rsidRPr="00797306">
        <w:rPr>
          <w:rStyle w:val="aa"/>
          <w:rFonts w:ascii="Times New Roman" w:hAnsi="Times New Roman" w:cs="Times New Roman"/>
          <w:bCs/>
          <w:sz w:val="24"/>
          <w:szCs w:val="24"/>
        </w:rPr>
        <w:t>. Финальный этап Фестиваля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 проводится 15</w:t>
      </w:r>
      <w:r w:rsidR="00473D32">
        <w:rPr>
          <w:rStyle w:val="aa"/>
          <w:rFonts w:ascii="Times New Roman" w:hAnsi="Times New Roman" w:cs="Times New Roman"/>
          <w:sz w:val="24"/>
          <w:szCs w:val="24"/>
        </w:rPr>
        <w:t xml:space="preserve"> – 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16 мая 2023 года как на базе образовательных организаций </w:t>
      </w:r>
      <w:proofErr w:type="spellStart"/>
      <w:r w:rsidRPr="00797306">
        <w:rPr>
          <w:rStyle w:val="aa"/>
          <w:rFonts w:ascii="Times New Roman" w:hAnsi="Times New Roman" w:cs="Times New Roman"/>
          <w:sz w:val="24"/>
          <w:szCs w:val="24"/>
        </w:rPr>
        <w:t>г</w:t>
      </w:r>
      <w:r w:rsidR="00473D32">
        <w:rPr>
          <w:rStyle w:val="aa"/>
          <w:rFonts w:ascii="Times New Roman" w:hAnsi="Times New Roman" w:cs="Times New Roman"/>
          <w:sz w:val="24"/>
          <w:szCs w:val="24"/>
        </w:rPr>
        <w:t>.Заречный</w:t>
      </w:r>
      <w:proofErr w:type="spellEnd"/>
      <w:r w:rsidR="00473D32">
        <w:rPr>
          <w:rStyle w:val="aa"/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>, так и на открытых городских площадках, совместно с учреждениями культуры и спорта (исторический центр города: ТЮЗ, ДК «Современник», Дворец спорта и т.д.)</w:t>
      </w:r>
      <w:r w:rsidR="00473D32">
        <w:rPr>
          <w:rStyle w:val="aa"/>
          <w:rFonts w:ascii="Times New Roman" w:hAnsi="Times New Roman" w:cs="Times New Roman"/>
          <w:sz w:val="24"/>
          <w:szCs w:val="24"/>
        </w:rPr>
        <w:t>.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 Также свои родительские практики по привлечению детей к инженерной профессии будут представлены родителями-волонтерами крупных предприятий города. Эксперты из педагогического сообщества, независимые эксперты из заинтересованных родителей и приглашённые эксперты из других городов-участников Фестиваля оценивают практики, выбирая десятку лучших.</w:t>
      </w:r>
    </w:p>
    <w:p w14:paraId="5E9913D5" w14:textId="66B48DAE" w:rsidR="00485A0A" w:rsidRPr="00797306" w:rsidRDefault="0057079D" w:rsidP="00797306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lastRenderedPageBreak/>
        <w:t>4</w:t>
      </w:r>
      <w:r w:rsidRPr="00797306">
        <w:rPr>
          <w:rStyle w:val="aa"/>
          <w:rFonts w:ascii="Times New Roman" w:hAnsi="Times New Roman" w:cs="Times New Roman"/>
          <w:bCs/>
          <w:sz w:val="24"/>
          <w:szCs w:val="24"/>
        </w:rPr>
        <w:t>.1</w:t>
      </w:r>
      <w:r w:rsidR="007437FD">
        <w:rPr>
          <w:rStyle w:val="aa"/>
          <w:rFonts w:ascii="Times New Roman" w:hAnsi="Times New Roman" w:cs="Times New Roman"/>
          <w:bCs/>
          <w:sz w:val="24"/>
          <w:szCs w:val="24"/>
        </w:rPr>
        <w:t>0</w:t>
      </w:r>
      <w:r w:rsidRPr="00797306">
        <w:rPr>
          <w:rStyle w:val="aa"/>
          <w:rFonts w:ascii="Times New Roman" w:hAnsi="Times New Roman" w:cs="Times New Roman"/>
          <w:bCs/>
          <w:sz w:val="24"/>
          <w:szCs w:val="24"/>
        </w:rPr>
        <w:t>.</w:t>
      </w:r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Каждому участнику финального этапа Фестиваля предоставляется возможность </w:t>
      </w:r>
      <w:r w:rsidR="00473D32">
        <w:rPr>
          <w:rStyle w:val="aa"/>
          <w:rFonts w:ascii="Times New Roman" w:hAnsi="Times New Roman" w:cs="Times New Roman"/>
          <w:sz w:val="24"/>
          <w:szCs w:val="24"/>
        </w:rPr>
        <w:t xml:space="preserve">не </w:t>
      </w:r>
      <w:r w:rsidR="00913C4F">
        <w:rPr>
          <w:rStyle w:val="aa"/>
          <w:rFonts w:ascii="Times New Roman" w:hAnsi="Times New Roman" w:cs="Times New Roman"/>
          <w:sz w:val="24"/>
          <w:szCs w:val="24"/>
        </w:rPr>
        <w:t>с</w:t>
      </w:r>
      <w:r w:rsidR="00473D32">
        <w:rPr>
          <w:rStyle w:val="aa"/>
          <w:rFonts w:ascii="Times New Roman" w:hAnsi="Times New Roman" w:cs="Times New Roman"/>
          <w:sz w:val="24"/>
          <w:szCs w:val="24"/>
        </w:rPr>
        <w:t xml:space="preserve">только 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>презентовать свою «домашнюю» практику или инициативу образовательному сообществу города (родителям, детям, педагогам)</w:t>
      </w:r>
      <w:r w:rsidR="00473D32">
        <w:rPr>
          <w:rStyle w:val="aa"/>
          <w:rFonts w:ascii="Times New Roman" w:hAnsi="Times New Roman" w:cs="Times New Roman"/>
          <w:sz w:val="24"/>
          <w:szCs w:val="24"/>
        </w:rPr>
        <w:t xml:space="preserve">, </w:t>
      </w:r>
      <w:r w:rsidR="00394A6B">
        <w:rPr>
          <w:rStyle w:val="aa"/>
          <w:rFonts w:ascii="Times New Roman" w:hAnsi="Times New Roman" w:cs="Times New Roman"/>
          <w:sz w:val="24"/>
          <w:szCs w:val="24"/>
        </w:rPr>
        <w:t>сколько</w:t>
      </w:r>
      <w:r w:rsidR="00473D32" w:rsidRPr="00394A6B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913C4F" w:rsidRPr="00394A6B">
        <w:rPr>
          <w:rStyle w:val="aa"/>
          <w:rFonts w:ascii="Times New Roman" w:hAnsi="Times New Roman" w:cs="Times New Roman"/>
          <w:sz w:val="24"/>
          <w:szCs w:val="24"/>
        </w:rPr>
        <w:t xml:space="preserve">обязательно </w:t>
      </w:r>
      <w:r w:rsidR="00473D32" w:rsidRPr="00394A6B">
        <w:rPr>
          <w:rStyle w:val="aa"/>
          <w:rFonts w:ascii="Times New Roman" w:hAnsi="Times New Roman" w:cs="Times New Roman"/>
          <w:sz w:val="24"/>
          <w:szCs w:val="24"/>
        </w:rPr>
        <w:t>реализовать</w:t>
      </w:r>
      <w:r w:rsidR="00473D32">
        <w:rPr>
          <w:rStyle w:val="aa"/>
          <w:rFonts w:ascii="Times New Roman" w:hAnsi="Times New Roman" w:cs="Times New Roman"/>
          <w:sz w:val="24"/>
          <w:szCs w:val="24"/>
        </w:rPr>
        <w:t xml:space="preserve"> ее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>.</w:t>
      </w:r>
    </w:p>
    <w:p w14:paraId="4015A29E" w14:textId="77777777" w:rsidR="00485A0A" w:rsidRPr="00797306" w:rsidRDefault="00485A0A" w:rsidP="00797306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ind w:firstLine="567"/>
        <w:rPr>
          <w:rStyle w:val="aa"/>
          <w:rFonts w:ascii="Times New Roman" w:hAnsi="Times New Roman" w:cs="Times New Roman"/>
          <w:sz w:val="24"/>
          <w:szCs w:val="24"/>
        </w:rPr>
      </w:pPr>
    </w:p>
    <w:p w14:paraId="190C4E35" w14:textId="7D461AEA" w:rsidR="00485A0A" w:rsidRPr="00797306" w:rsidRDefault="00B91552" w:rsidP="00473D32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51"/>
        </w:tabs>
        <w:ind w:firstLine="567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a"/>
          <w:rFonts w:ascii="Times New Roman" w:hAnsi="Times New Roman" w:cs="Times New Roman"/>
          <w:b/>
          <w:bCs/>
          <w:sz w:val="24"/>
          <w:szCs w:val="24"/>
        </w:rPr>
        <w:t>5</w:t>
      </w:r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>. Награждение победителей</w:t>
      </w:r>
      <w:r w:rsidR="00473D32">
        <w:rPr>
          <w:rStyle w:val="aa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FCDE89" w14:textId="583E07D9" w:rsidR="00485A0A" w:rsidRPr="00797306" w:rsidRDefault="00473D32" w:rsidP="00797306"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ind w:firstLine="567"/>
        <w:jc w:val="both"/>
        <w:rPr>
          <w:rStyle w:val="aa"/>
          <w:rFonts w:eastAsia="Times New Roman" w:cs="Times New Roman"/>
          <w:b w:val="0"/>
          <w:bCs w:val="0"/>
          <w:kern w:val="0"/>
          <w:sz w:val="24"/>
          <w:szCs w:val="24"/>
        </w:rPr>
      </w:pPr>
      <w:r>
        <w:rPr>
          <w:rStyle w:val="aa"/>
          <w:rFonts w:cs="Times New Roman"/>
          <w:b w:val="0"/>
          <w:bCs w:val="0"/>
          <w:kern w:val="0"/>
          <w:sz w:val="24"/>
          <w:szCs w:val="24"/>
        </w:rPr>
        <w:t>5</w:t>
      </w:r>
      <w:r w:rsidRPr="00797306">
        <w:rPr>
          <w:rStyle w:val="aa"/>
          <w:rFonts w:cs="Times New Roman"/>
          <w:b w:val="0"/>
          <w:bCs w:val="0"/>
          <w:kern w:val="0"/>
          <w:sz w:val="24"/>
          <w:szCs w:val="24"/>
        </w:rPr>
        <w:t>.1. На муниципальном этапе награждение участников Фестиваля проводится каждым городом-участником самостоятельно. Макеты дипломов участников и победителей разрабатываются организаторами Фестиваля</w:t>
      </w:r>
      <w:r>
        <w:rPr>
          <w:rStyle w:val="aa"/>
          <w:rFonts w:cs="Times New Roman"/>
          <w:b w:val="0"/>
          <w:bCs w:val="0"/>
          <w:kern w:val="0"/>
          <w:sz w:val="24"/>
          <w:szCs w:val="24"/>
        </w:rPr>
        <w:t xml:space="preserve"> и направляются муниципальным координаторам проекта «Школа Росатома»</w:t>
      </w:r>
      <w:r w:rsidRPr="00797306">
        <w:rPr>
          <w:rStyle w:val="aa"/>
          <w:rFonts w:cs="Times New Roman"/>
          <w:b w:val="0"/>
          <w:bCs w:val="0"/>
          <w:kern w:val="0"/>
          <w:sz w:val="24"/>
          <w:szCs w:val="24"/>
        </w:rPr>
        <w:t>.</w:t>
      </w:r>
    </w:p>
    <w:p w14:paraId="3AF2364A" w14:textId="0CBF39CA" w:rsidR="00485A0A" w:rsidRPr="00797306" w:rsidRDefault="00473D32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rPr>
          <w:rFonts w:cs="Times New Roman"/>
          <w:sz w:val="24"/>
          <w:szCs w:val="24"/>
        </w:rPr>
      </w:pPr>
      <w:r>
        <w:rPr>
          <w:rStyle w:val="aa"/>
          <w:rFonts w:cs="Times New Roman"/>
          <w:sz w:val="24"/>
          <w:szCs w:val="24"/>
        </w:rPr>
        <w:t>5</w:t>
      </w:r>
      <w:r w:rsidRPr="00797306">
        <w:rPr>
          <w:rStyle w:val="aa"/>
          <w:rFonts w:cs="Times New Roman"/>
          <w:sz w:val="24"/>
          <w:szCs w:val="24"/>
        </w:rPr>
        <w:t>.2. Выступления участников на финальном этапе оцениваются экспертным советом в соответствии с критериями, представленными в Приложении 5.</w:t>
      </w:r>
    </w:p>
    <w:p w14:paraId="79198CEC" w14:textId="13A5815D" w:rsidR="00485A0A" w:rsidRPr="00797306" w:rsidRDefault="00543111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rPr>
          <w:rFonts w:cs="Times New Roman"/>
          <w:sz w:val="24"/>
          <w:szCs w:val="24"/>
        </w:rPr>
      </w:pPr>
      <w:r>
        <w:rPr>
          <w:rStyle w:val="aa"/>
          <w:rFonts w:cs="Times New Roman"/>
          <w:sz w:val="24"/>
          <w:szCs w:val="24"/>
        </w:rPr>
        <w:t>5</w:t>
      </w:r>
      <w:r w:rsidRPr="00797306">
        <w:rPr>
          <w:rStyle w:val="aa"/>
          <w:rFonts w:cs="Times New Roman"/>
          <w:sz w:val="24"/>
          <w:szCs w:val="24"/>
        </w:rPr>
        <w:t>.3. На</w:t>
      </w:r>
      <w:r>
        <w:rPr>
          <w:rStyle w:val="aa"/>
          <w:rFonts w:cs="Times New Roman"/>
          <w:sz w:val="24"/>
          <w:szCs w:val="24"/>
        </w:rPr>
        <w:t xml:space="preserve"> </w:t>
      </w:r>
      <w:r w:rsidRPr="00797306">
        <w:rPr>
          <w:rStyle w:val="aa"/>
          <w:rFonts w:cs="Times New Roman"/>
          <w:sz w:val="24"/>
          <w:szCs w:val="24"/>
        </w:rPr>
        <w:t>финальном этапе Фестиваля будут организованы очные мастер-классы по реализации волонтерских родительских практик в группах обучающихся</w:t>
      </w:r>
      <w:r>
        <w:rPr>
          <w:rStyle w:val="aa"/>
          <w:rFonts w:cs="Times New Roman"/>
          <w:sz w:val="24"/>
          <w:szCs w:val="24"/>
        </w:rPr>
        <w:t xml:space="preserve"> и </w:t>
      </w:r>
      <w:r w:rsidRPr="00797306">
        <w:rPr>
          <w:rStyle w:val="aa"/>
          <w:rFonts w:cs="Times New Roman"/>
          <w:sz w:val="24"/>
          <w:szCs w:val="24"/>
        </w:rPr>
        <w:t xml:space="preserve">воспитанников </w:t>
      </w:r>
      <w:r>
        <w:rPr>
          <w:rStyle w:val="aa"/>
          <w:rFonts w:cs="Times New Roman"/>
          <w:sz w:val="24"/>
          <w:szCs w:val="24"/>
        </w:rPr>
        <w:t>образовательных организаций</w:t>
      </w:r>
      <w:r w:rsidRPr="00797306">
        <w:rPr>
          <w:rStyle w:val="aa"/>
          <w:rFonts w:cs="Times New Roman"/>
          <w:sz w:val="24"/>
          <w:szCs w:val="24"/>
        </w:rPr>
        <w:t xml:space="preserve"> </w:t>
      </w:r>
      <w:proofErr w:type="spellStart"/>
      <w:r w:rsidRPr="00797306">
        <w:rPr>
          <w:rStyle w:val="aa"/>
          <w:rFonts w:cs="Times New Roman"/>
          <w:sz w:val="24"/>
          <w:szCs w:val="24"/>
        </w:rPr>
        <w:t>г.Заречного</w:t>
      </w:r>
      <w:proofErr w:type="spellEnd"/>
      <w:r w:rsidRPr="00797306">
        <w:rPr>
          <w:rStyle w:val="aa"/>
          <w:rFonts w:cs="Times New Roman"/>
          <w:sz w:val="24"/>
          <w:szCs w:val="24"/>
        </w:rPr>
        <w:t>.</w:t>
      </w:r>
    </w:p>
    <w:p w14:paraId="644023FB" w14:textId="31FCD0D2" w:rsidR="00485A0A" w:rsidRPr="00797306" w:rsidRDefault="00543111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7"/>
        </w:tabs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>5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.4. </w:t>
      </w:r>
      <w:r>
        <w:rPr>
          <w:rStyle w:val="aa"/>
          <w:rFonts w:ascii="Times New Roman" w:hAnsi="Times New Roman" w:cs="Times New Roman"/>
          <w:sz w:val="24"/>
          <w:szCs w:val="24"/>
        </w:rPr>
        <w:t>Авторы инициатив, ставшие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 победител</w:t>
      </w:r>
      <w:r>
        <w:rPr>
          <w:rStyle w:val="aa"/>
          <w:rFonts w:ascii="Times New Roman" w:hAnsi="Times New Roman" w:cs="Times New Roman"/>
          <w:sz w:val="24"/>
          <w:szCs w:val="24"/>
        </w:rPr>
        <w:t>ями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a"/>
          <w:rFonts w:ascii="Times New Roman" w:hAnsi="Times New Roman" w:cs="Times New Roman"/>
          <w:sz w:val="24"/>
          <w:szCs w:val="24"/>
        </w:rPr>
        <w:t>Фестиваля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 (не более 10 человек)</w:t>
      </w:r>
      <w:r>
        <w:rPr>
          <w:rStyle w:val="aa"/>
          <w:rFonts w:ascii="Times New Roman" w:hAnsi="Times New Roman" w:cs="Times New Roman"/>
          <w:sz w:val="24"/>
          <w:szCs w:val="24"/>
        </w:rPr>
        <w:t>,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 xml:space="preserve"> награждаются дипломами и ценными подарками. </w:t>
      </w:r>
    </w:p>
    <w:p w14:paraId="2A86C817" w14:textId="699612B2" w:rsidR="00485A0A" w:rsidRPr="00797306" w:rsidRDefault="00543111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>5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>.6. ВНИМАНИЕ! На основании п. 1 ст. 224 Налогового кодека РФ (НК РФ) сумма выигрышей и призов, полученных при проведении игр, конкурсов, викторин и розыгрышей, которые не связаны с рекламой товаров, работ, услуг, облагается налогом на доходы физических лиц по ставке 13 процентов. О стоимости призов участникам финального этапа будет сообщено организаторами.</w:t>
      </w:r>
    </w:p>
    <w:p w14:paraId="0FB6E5A9" w14:textId="50C055D2" w:rsidR="00485A0A" w:rsidRPr="00797306" w:rsidRDefault="00543111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>5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t>.7. Организаторы Фестиваля оставляют за собой право использовать все материалы Фестиваля в некоммерческих целях и без выплаты денежного вознаграждения авторскому коллективу, но обязательным указанием авторов. Заявка на участие в Фестивале считается согласием авторов на указанные выше условия.</w:t>
      </w:r>
    </w:p>
    <w:p w14:paraId="76954CEC" w14:textId="77777777" w:rsidR="00485A0A" w:rsidRPr="00797306" w:rsidRDefault="00485A0A" w:rsidP="0079730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426"/>
        </w:tabs>
        <w:ind w:left="0" w:firstLine="567"/>
        <w:jc w:val="both"/>
        <w:rPr>
          <w:rStyle w:val="aa"/>
          <w:rFonts w:ascii="Times New Roman" w:hAnsi="Times New Roman" w:cs="Times New Roman"/>
        </w:rPr>
      </w:pPr>
    </w:p>
    <w:p w14:paraId="327186B2" w14:textId="77777777" w:rsidR="00485A0A" w:rsidRPr="00797306" w:rsidRDefault="00485A0A" w:rsidP="00543111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jc w:val="left"/>
        <w:rPr>
          <w:rStyle w:val="aa"/>
          <w:rFonts w:cs="Times New Roman"/>
          <w:sz w:val="24"/>
          <w:szCs w:val="24"/>
        </w:rPr>
      </w:pPr>
      <w:bookmarkStart w:id="2" w:name="bookmark9"/>
    </w:p>
    <w:p w14:paraId="48493241" w14:textId="77777777" w:rsidR="00485A0A" w:rsidRPr="00797306" w:rsidRDefault="00B55300" w:rsidP="00543111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jc w:val="left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br w:type="page"/>
      </w:r>
    </w:p>
    <w:p w14:paraId="3B19CE6A" w14:textId="02725718" w:rsidR="00485A0A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jc w:val="right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lastRenderedPageBreak/>
        <w:t>Приложение 1</w:t>
      </w:r>
      <w:r w:rsidR="00543111">
        <w:rPr>
          <w:rStyle w:val="aa"/>
          <w:rFonts w:cs="Times New Roman"/>
          <w:sz w:val="24"/>
          <w:szCs w:val="24"/>
        </w:rPr>
        <w:t>.</w:t>
      </w:r>
    </w:p>
    <w:p w14:paraId="7783D4E9" w14:textId="77777777" w:rsidR="00543111" w:rsidRPr="00797306" w:rsidRDefault="00543111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jc w:val="right"/>
        <w:rPr>
          <w:rStyle w:val="aa"/>
          <w:rFonts w:cs="Times New Roman"/>
          <w:sz w:val="24"/>
          <w:szCs w:val="24"/>
        </w:rPr>
      </w:pPr>
    </w:p>
    <w:bookmarkEnd w:id="2"/>
    <w:p w14:paraId="596E46EB" w14:textId="5CF919E3" w:rsidR="00543111" w:rsidRDefault="00543111" w:rsidP="00543111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51"/>
        </w:tabs>
        <w:ind w:firstLine="567"/>
        <w:jc w:val="center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 w:rsidRPr="00543111">
        <w:rPr>
          <w:rStyle w:val="aa"/>
          <w:rFonts w:ascii="Times New Roman" w:hAnsi="Times New Roman" w:cs="Times New Roman"/>
          <w:b/>
          <w:bCs/>
          <w:sz w:val="24"/>
          <w:szCs w:val="24"/>
        </w:rPr>
        <w:t>Города, участвующие в реализации проекта «Школа Росатома»:</w:t>
      </w:r>
    </w:p>
    <w:p w14:paraId="5B63103A" w14:textId="77777777" w:rsidR="00543111" w:rsidRPr="00543111" w:rsidRDefault="00543111" w:rsidP="00543111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51"/>
        </w:tabs>
        <w:ind w:firstLine="567"/>
        <w:jc w:val="center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</w:p>
    <w:p w14:paraId="76A38474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Балаково</w:t>
      </w:r>
    </w:p>
    <w:p w14:paraId="7A1D433C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Билибино</w:t>
      </w:r>
    </w:p>
    <w:p w14:paraId="4FA9409E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Волгодонск</w:t>
      </w:r>
    </w:p>
    <w:p w14:paraId="2B20D5ED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Глазов</w:t>
      </w:r>
    </w:p>
    <w:p w14:paraId="25BBA77C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Десногорск</w:t>
      </w:r>
    </w:p>
    <w:p w14:paraId="2B151757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Димитровград</w:t>
      </w:r>
    </w:p>
    <w:p w14:paraId="632D2F88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 xml:space="preserve">Железногорск </w:t>
      </w:r>
    </w:p>
    <w:p w14:paraId="578566D2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Заречный Пензенской области</w:t>
      </w:r>
    </w:p>
    <w:p w14:paraId="33C66E24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Заречный Свердловской области</w:t>
      </w:r>
    </w:p>
    <w:p w14:paraId="5E7C2B7A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Зеленогорск</w:t>
      </w:r>
    </w:p>
    <w:p w14:paraId="5C9CBD56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Курчатов</w:t>
      </w:r>
    </w:p>
    <w:p w14:paraId="04187A2A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Лесной</w:t>
      </w:r>
    </w:p>
    <w:p w14:paraId="3A1362A4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Нововоронеж</w:t>
      </w:r>
    </w:p>
    <w:p w14:paraId="14BC0F10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Новоуральск</w:t>
      </w:r>
    </w:p>
    <w:p w14:paraId="0D9A985B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Озерск</w:t>
      </w:r>
    </w:p>
    <w:p w14:paraId="7ED38FBB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Полярные Зори</w:t>
      </w:r>
    </w:p>
    <w:p w14:paraId="153DED60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Саров</w:t>
      </w:r>
    </w:p>
    <w:p w14:paraId="03C839D8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Северск</w:t>
      </w:r>
    </w:p>
    <w:p w14:paraId="335FCF43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Снежинск</w:t>
      </w:r>
    </w:p>
    <w:p w14:paraId="7D9F153A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Сосновый Бор</w:t>
      </w:r>
    </w:p>
    <w:p w14:paraId="5AFE54BE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Трехгорный</w:t>
      </w:r>
    </w:p>
    <w:p w14:paraId="6A05F4D5" w14:textId="77777777" w:rsidR="00543111" w:rsidRPr="004D4438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Удомля</w:t>
      </w:r>
    </w:p>
    <w:p w14:paraId="018E7A3B" w14:textId="2D928837" w:rsidR="00543111" w:rsidRDefault="00543111" w:rsidP="0054311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851" w:firstLine="567"/>
        <w:contextualSpacing/>
        <w:rPr>
          <w:rFonts w:ascii="Times New Roman" w:hAnsi="Times New Roman"/>
          <w:sz w:val="24"/>
          <w:szCs w:val="24"/>
        </w:rPr>
      </w:pPr>
      <w:r w:rsidRPr="004D4438">
        <w:rPr>
          <w:rFonts w:ascii="Times New Roman" w:hAnsi="Times New Roman"/>
          <w:sz w:val="24"/>
          <w:szCs w:val="24"/>
        </w:rPr>
        <w:t>Усолье-Сибирское</w:t>
      </w:r>
    </w:p>
    <w:p w14:paraId="69806F55" w14:textId="77777777" w:rsidR="00543111" w:rsidRPr="004D4438" w:rsidRDefault="00543111" w:rsidP="005431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843"/>
        </w:tabs>
        <w:spacing w:after="0" w:line="240" w:lineRule="auto"/>
        <w:ind w:left="1418"/>
        <w:contextualSpacing/>
        <w:rPr>
          <w:rFonts w:ascii="Times New Roman" w:hAnsi="Times New Roman"/>
          <w:sz w:val="24"/>
          <w:szCs w:val="24"/>
        </w:rPr>
      </w:pPr>
    </w:p>
    <w:p w14:paraId="0ED340E7" w14:textId="77777777" w:rsidR="00485A0A" w:rsidRPr="00797306" w:rsidRDefault="00485A0A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jc w:val="right"/>
        <w:rPr>
          <w:rStyle w:val="aa"/>
          <w:rFonts w:cs="Times New Roman"/>
          <w:sz w:val="24"/>
          <w:szCs w:val="24"/>
        </w:rPr>
      </w:pPr>
    </w:p>
    <w:p w14:paraId="44A94A41" w14:textId="77777777" w:rsidR="00543111" w:rsidRDefault="00543111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jc w:val="right"/>
        <w:rPr>
          <w:rStyle w:val="aa"/>
          <w:rFonts w:cs="Times New Roman"/>
          <w:sz w:val="24"/>
          <w:szCs w:val="24"/>
        </w:rPr>
        <w:sectPr w:rsidR="00543111" w:rsidSect="00797306">
          <w:headerReference w:type="default" r:id="rId15"/>
          <w:footerReference w:type="default" r:id="rId16"/>
          <w:headerReference w:type="first" r:id="rId17"/>
          <w:pgSz w:w="11900" w:h="16840"/>
          <w:pgMar w:top="851" w:right="843" w:bottom="851" w:left="1418" w:header="709" w:footer="709" w:gutter="0"/>
          <w:cols w:space="720"/>
          <w:titlePg/>
        </w:sectPr>
      </w:pPr>
    </w:p>
    <w:p w14:paraId="618D35C8" w14:textId="3B9E1857" w:rsidR="00485A0A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jc w:val="right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lastRenderedPageBreak/>
        <w:t>Приложение 2</w:t>
      </w:r>
      <w:r w:rsidR="00634486">
        <w:rPr>
          <w:rStyle w:val="aa"/>
          <w:rFonts w:cs="Times New Roman"/>
          <w:sz w:val="24"/>
          <w:szCs w:val="24"/>
        </w:rPr>
        <w:t>.</w:t>
      </w:r>
    </w:p>
    <w:p w14:paraId="3B188E68" w14:textId="77777777" w:rsidR="00634486" w:rsidRPr="00797306" w:rsidRDefault="00634486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jc w:val="right"/>
        <w:rPr>
          <w:rStyle w:val="aa"/>
          <w:rFonts w:cs="Times New Roman"/>
          <w:sz w:val="24"/>
          <w:szCs w:val="24"/>
        </w:rPr>
      </w:pPr>
    </w:p>
    <w:p w14:paraId="01551D3D" w14:textId="77777777" w:rsidR="00485A0A" w:rsidRPr="00797306" w:rsidRDefault="00B55300" w:rsidP="00797306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center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  <w:r w:rsidRPr="00797306">
        <w:rPr>
          <w:rStyle w:val="aa"/>
          <w:rFonts w:ascii="Times New Roman" w:hAnsi="Times New Roman" w:cs="Times New Roman"/>
          <w:sz w:val="24"/>
          <w:szCs w:val="24"/>
        </w:rPr>
        <w:br/>
      </w:r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>в Фестивале родительских инициатив «</w:t>
      </w:r>
      <w:proofErr w:type="spellStart"/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>ПроДВИЖение</w:t>
      </w:r>
      <w:proofErr w:type="spellEnd"/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94F6FFF" w14:textId="77777777" w:rsidR="00485A0A" w:rsidRPr="00797306" w:rsidRDefault="00B55300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center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среди образовательных организаций городов-участников </w:t>
      </w:r>
    </w:p>
    <w:p w14:paraId="37886460" w14:textId="77777777" w:rsidR="00485A0A" w:rsidRPr="00797306" w:rsidRDefault="00B55300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center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проекта «Школа Росатома»  </w:t>
      </w:r>
    </w:p>
    <w:p w14:paraId="067F9AE8" w14:textId="09461BE7" w:rsidR="00485A0A" w:rsidRPr="00797306" w:rsidRDefault="00B55300" w:rsidP="00797306">
      <w:pPr>
        <w:pStyle w:val="6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before="0" w:after="0"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Предоставляется в формате *</w:t>
      </w:r>
      <w:r w:rsidRPr="00797306">
        <w:rPr>
          <w:rStyle w:val="aa"/>
          <w:rFonts w:cs="Times New Roman"/>
          <w:sz w:val="24"/>
          <w:szCs w:val="24"/>
          <w:lang w:val="en-US"/>
        </w:rPr>
        <w:t>pdf</w:t>
      </w:r>
      <w:r w:rsidR="00634486">
        <w:rPr>
          <w:rStyle w:val="aa"/>
          <w:rFonts w:cs="Times New Roman"/>
          <w:sz w:val="24"/>
          <w:szCs w:val="24"/>
        </w:rPr>
        <w:t xml:space="preserve"> </w:t>
      </w:r>
      <w:r w:rsidRPr="00797306">
        <w:rPr>
          <w:rStyle w:val="aa"/>
          <w:rFonts w:cs="Times New Roman"/>
          <w:sz w:val="24"/>
          <w:szCs w:val="24"/>
        </w:rPr>
        <w:t>с подписью участника (представителя команды) Фестиваля и руководителя образовательной организации, печатью образовательной организации.</w:t>
      </w:r>
    </w:p>
    <w:tbl>
      <w:tblPr>
        <w:tblW w:w="92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5266"/>
        <w:gridCol w:w="3969"/>
      </w:tblGrid>
      <w:tr w:rsidR="00485A0A" w:rsidRPr="00797306" w14:paraId="3B19A2C0" w14:textId="77777777">
        <w:trPr>
          <w:trHeight w:val="600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67C90" w14:textId="2320324D" w:rsidR="00485A0A" w:rsidRPr="00797306" w:rsidRDefault="00B55300" w:rsidP="00634486">
            <w:pPr>
              <w:pStyle w:val="6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97306">
              <w:rPr>
                <w:rStyle w:val="aa"/>
                <w:rFonts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Фамилия, имя, отчество (полностью) участника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588B0" w14:textId="77777777" w:rsidR="00485A0A" w:rsidRPr="00797306" w:rsidRDefault="00485A0A" w:rsidP="00797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567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</w:p>
        </w:tc>
      </w:tr>
      <w:tr w:rsidR="00485A0A" w:rsidRPr="00797306" w14:paraId="59F5EF1F" w14:textId="77777777">
        <w:trPr>
          <w:trHeight w:val="483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57F48" w14:textId="77777777" w:rsidR="00485A0A" w:rsidRPr="00797306" w:rsidRDefault="00B55300" w:rsidP="00634486">
            <w:pPr>
              <w:pStyle w:val="6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97306">
              <w:rPr>
                <w:rStyle w:val="aa"/>
                <w:rFonts w:cs="Times New Roman"/>
                <w:i w:val="0"/>
                <w:iCs w:val="0"/>
                <w:sz w:val="24"/>
                <w:szCs w:val="24"/>
                <w:shd w:val="clear" w:color="auto" w:fill="FFFFFF"/>
              </w:rPr>
              <w:t>Адрес регистрации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DDB3" w14:textId="77777777" w:rsidR="00485A0A" w:rsidRPr="00797306" w:rsidRDefault="00485A0A" w:rsidP="00797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567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en-US"/>
              </w:rPr>
            </w:pPr>
          </w:p>
        </w:tc>
      </w:tr>
      <w:tr w:rsidR="00485A0A" w:rsidRPr="00797306" w14:paraId="253646B0" w14:textId="77777777">
        <w:trPr>
          <w:trHeight w:val="3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362F6" w14:textId="77777777" w:rsidR="00485A0A" w:rsidRPr="00797306" w:rsidRDefault="00B55300" w:rsidP="00634486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79730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>Место работы, должность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4406" w14:textId="77777777" w:rsidR="00485A0A" w:rsidRPr="00797306" w:rsidRDefault="00485A0A" w:rsidP="00797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567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en-US"/>
              </w:rPr>
            </w:pPr>
          </w:p>
        </w:tc>
      </w:tr>
      <w:tr w:rsidR="00485A0A" w:rsidRPr="00797306" w14:paraId="2BA6DD07" w14:textId="77777777">
        <w:trPr>
          <w:trHeight w:val="718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2A3BB" w14:textId="64BF8A0E" w:rsidR="00485A0A" w:rsidRPr="00797306" w:rsidRDefault="00B55300" w:rsidP="00634486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79730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 xml:space="preserve">Название </w:t>
            </w:r>
            <w:r w:rsidR="0063448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>образовательной организации</w:t>
            </w:r>
            <w:r w:rsidRPr="0079730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 xml:space="preserve">, в которой обучается ребенок, в соответствии с Уставом, адрес </w:t>
            </w:r>
            <w:r w:rsidR="0063448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>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15F3" w14:textId="77777777" w:rsidR="00485A0A" w:rsidRPr="00797306" w:rsidRDefault="00485A0A" w:rsidP="00797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567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</w:p>
        </w:tc>
      </w:tr>
      <w:tr w:rsidR="00485A0A" w:rsidRPr="00797306" w14:paraId="6EF74F49" w14:textId="77777777">
        <w:trPr>
          <w:trHeight w:val="557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0F8A" w14:textId="77777777" w:rsidR="00485A0A" w:rsidRPr="00797306" w:rsidRDefault="00B55300" w:rsidP="00634486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79730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>Контактный телефон, адрес электронной почты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2EB3C" w14:textId="77777777" w:rsidR="00485A0A" w:rsidRPr="00797306" w:rsidRDefault="00485A0A" w:rsidP="00797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567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</w:p>
        </w:tc>
      </w:tr>
      <w:tr w:rsidR="00485A0A" w:rsidRPr="00797306" w14:paraId="0D1F975E" w14:textId="77777777">
        <w:trPr>
          <w:trHeight w:val="1267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99257" w14:textId="77777777" w:rsidR="00485A0A" w:rsidRPr="00797306" w:rsidRDefault="00B55300" w:rsidP="00634486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79730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 xml:space="preserve">Номинация: </w:t>
            </w:r>
            <w:r w:rsidRPr="0063448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>«Здоровый образ жизни», «Семейные традиции, увлечения»</w:t>
            </w:r>
            <w:r w:rsidRPr="0079730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>, «Профессии моей семьи</w:t>
            </w:r>
            <w:r w:rsidRPr="0063448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>», «От сердца к сердцу»</w:t>
            </w:r>
            <w:r w:rsidRPr="0079730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>, «</w:t>
            </w:r>
            <w:r w:rsidRPr="0063448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>Семейный центр креатива»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FDFF6" w14:textId="77777777" w:rsidR="00485A0A" w:rsidRPr="00797306" w:rsidRDefault="00485A0A" w:rsidP="00797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567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</w:p>
        </w:tc>
      </w:tr>
      <w:tr w:rsidR="00485A0A" w:rsidRPr="00797306" w14:paraId="59569859" w14:textId="77777777">
        <w:trPr>
          <w:trHeight w:val="900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EB111" w14:textId="77777777" w:rsidR="00485A0A" w:rsidRPr="00797306" w:rsidRDefault="00B55300" w:rsidP="00634486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797306">
              <w:rPr>
                <w:rStyle w:val="aa"/>
                <w:rFonts w:cs="Times New Roman"/>
                <w:sz w:val="24"/>
                <w:szCs w:val="24"/>
                <w:shd w:val="clear" w:color="auto" w:fill="FFFFFF"/>
              </w:rPr>
              <w:t>Подтверждение наличия возможности выхода в интернет для участия в дистанционных форматах взаимодействия с использованием сервиса Яндекс Телемост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8A54" w14:textId="77777777" w:rsidR="00485A0A" w:rsidRPr="00797306" w:rsidRDefault="00B55300" w:rsidP="007973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9730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14:paraId="6A1F7462" w14:textId="77777777" w:rsidR="00485A0A" w:rsidRPr="00797306" w:rsidRDefault="00485A0A" w:rsidP="00797306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ind w:firstLine="567"/>
        <w:jc w:val="both"/>
        <w:rPr>
          <w:rStyle w:val="aa"/>
          <w:rFonts w:cs="Times New Roman"/>
        </w:rPr>
      </w:pPr>
    </w:p>
    <w:p w14:paraId="53C0BC93" w14:textId="77777777" w:rsidR="00485A0A" w:rsidRPr="00797306" w:rsidRDefault="00B55300" w:rsidP="00797306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ind w:firstLine="567"/>
        <w:jc w:val="both"/>
        <w:rPr>
          <w:rFonts w:cs="Times New Roman"/>
        </w:rPr>
      </w:pPr>
      <w:r w:rsidRPr="00797306">
        <w:rPr>
          <w:rStyle w:val="aa"/>
          <w:rFonts w:cs="Times New Roman"/>
        </w:rPr>
        <w:t>Выражаю свое согласие на обработку персональных данных, указанных в настоящей заявке, а также обнародование результатов Фестиваля в средствах массовой информации, включая Интернет-ресурсы.</w:t>
      </w:r>
    </w:p>
    <w:p w14:paraId="240F3F9A" w14:textId="77777777" w:rsidR="00485A0A" w:rsidRPr="00797306" w:rsidRDefault="00B55300" w:rsidP="00797306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ind w:firstLine="567"/>
        <w:jc w:val="both"/>
        <w:rPr>
          <w:rStyle w:val="aa"/>
          <w:rFonts w:cs="Times New Roman"/>
        </w:rPr>
      </w:pPr>
      <w:r w:rsidRPr="00797306">
        <w:rPr>
          <w:rStyle w:val="aa"/>
          <w:rFonts w:cs="Times New Roman"/>
        </w:rPr>
        <w:t>Данное согласие действует бессрочно.</w:t>
      </w:r>
    </w:p>
    <w:p w14:paraId="7807B582" w14:textId="77777777" w:rsidR="00485A0A" w:rsidRPr="00797306" w:rsidRDefault="00485A0A" w:rsidP="00797306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ind w:firstLine="567"/>
        <w:jc w:val="both"/>
        <w:rPr>
          <w:rFonts w:cs="Times New Roman"/>
        </w:rPr>
      </w:pPr>
    </w:p>
    <w:p w14:paraId="5ACB2FC4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Участник</w:t>
      </w:r>
    </w:p>
    <w:p w14:paraId="3FF44FA4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leader="underscore" w:pos="4925"/>
          <w:tab w:val="left" w:leader="underscore" w:pos="887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Фестиваля</w:t>
      </w:r>
      <w:r w:rsidRPr="00797306">
        <w:rPr>
          <w:rStyle w:val="aa"/>
          <w:rFonts w:cs="Times New Roman"/>
          <w:sz w:val="24"/>
          <w:szCs w:val="24"/>
        </w:rPr>
        <w:tab/>
        <w:t>/</w:t>
      </w:r>
      <w:r w:rsidRPr="00797306">
        <w:rPr>
          <w:rStyle w:val="aa"/>
          <w:rFonts w:cs="Times New Roman"/>
          <w:sz w:val="24"/>
          <w:szCs w:val="24"/>
        </w:rPr>
        <w:tab/>
      </w:r>
    </w:p>
    <w:p w14:paraId="1AA00D77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6054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 xml:space="preserve">                                     (подпись)</w:t>
      </w:r>
      <w:r w:rsidRPr="00797306">
        <w:rPr>
          <w:rStyle w:val="aa"/>
          <w:rFonts w:cs="Times New Roman"/>
          <w:sz w:val="24"/>
          <w:szCs w:val="24"/>
        </w:rPr>
        <w:tab/>
        <w:t>(расшифровка подписи)</w:t>
      </w:r>
    </w:p>
    <w:p w14:paraId="09313B44" w14:textId="77777777" w:rsidR="00485A0A" w:rsidRPr="00797306" w:rsidRDefault="00485A0A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6054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</w:p>
    <w:p w14:paraId="40BB598C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6054"/>
        </w:tabs>
        <w:spacing w:line="240" w:lineRule="auto"/>
        <w:ind w:firstLine="567"/>
        <w:jc w:val="left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Руководитель ОО _______________________/__________________________________</w:t>
      </w:r>
    </w:p>
    <w:p w14:paraId="6E673263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6054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 xml:space="preserve">                                      (</w:t>
      </w:r>
      <w:proofErr w:type="gramStart"/>
      <w:r w:rsidRPr="00797306">
        <w:rPr>
          <w:rStyle w:val="aa"/>
          <w:rFonts w:cs="Times New Roman"/>
          <w:sz w:val="24"/>
          <w:szCs w:val="24"/>
        </w:rPr>
        <w:t xml:space="preserve">подпись)   </w:t>
      </w:r>
      <w:proofErr w:type="gramEnd"/>
      <w:r w:rsidRPr="00797306">
        <w:rPr>
          <w:rStyle w:val="aa"/>
          <w:rFonts w:cs="Times New Roman"/>
          <w:sz w:val="24"/>
          <w:szCs w:val="24"/>
        </w:rPr>
        <w:t xml:space="preserve">                           (расшифровка подписи)</w:t>
      </w:r>
    </w:p>
    <w:p w14:paraId="0804FAB3" w14:textId="77777777" w:rsidR="00485A0A" w:rsidRPr="00797306" w:rsidRDefault="00485A0A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rPr>
          <w:rStyle w:val="aa"/>
          <w:rFonts w:cs="Times New Roman"/>
          <w:sz w:val="24"/>
          <w:szCs w:val="24"/>
        </w:rPr>
      </w:pPr>
    </w:p>
    <w:p w14:paraId="42126CE2" w14:textId="77777777" w:rsidR="00485A0A" w:rsidRPr="00797306" w:rsidRDefault="00B55300" w:rsidP="0079730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left="0" w:firstLine="567"/>
        <w:jc w:val="both"/>
        <w:rPr>
          <w:rStyle w:val="aa"/>
          <w:rFonts w:ascii="Times New Roman" w:hAnsi="Times New Roman" w:cs="Times New Roman"/>
        </w:rPr>
      </w:pPr>
      <w:r w:rsidRPr="00797306">
        <w:rPr>
          <w:rStyle w:val="aa"/>
          <w:rFonts w:ascii="Times New Roman" w:hAnsi="Times New Roman" w:cs="Times New Roman"/>
        </w:rPr>
        <w:t>М.П.</w:t>
      </w:r>
    </w:p>
    <w:p w14:paraId="750726A0" w14:textId="77777777" w:rsidR="00634486" w:rsidRDefault="00634486" w:rsidP="0079730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left="0" w:firstLine="567"/>
        <w:jc w:val="right"/>
        <w:rPr>
          <w:rStyle w:val="aa"/>
          <w:rFonts w:ascii="Times New Roman" w:hAnsi="Times New Roman" w:cs="Times New Roman"/>
        </w:rPr>
        <w:sectPr w:rsidR="00634486" w:rsidSect="00797306">
          <w:pgSz w:w="11900" w:h="16840"/>
          <w:pgMar w:top="851" w:right="843" w:bottom="851" w:left="1418" w:header="709" w:footer="709" w:gutter="0"/>
          <w:cols w:space="720"/>
          <w:titlePg/>
        </w:sectPr>
      </w:pPr>
    </w:p>
    <w:p w14:paraId="57E7FB5B" w14:textId="2E61D105" w:rsidR="00485A0A" w:rsidRPr="00797306" w:rsidRDefault="00B55300" w:rsidP="00797306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left="0" w:firstLine="567"/>
        <w:jc w:val="right"/>
        <w:rPr>
          <w:rStyle w:val="aa"/>
          <w:rFonts w:ascii="Times New Roman" w:hAnsi="Times New Roman" w:cs="Times New Roman"/>
        </w:rPr>
      </w:pPr>
      <w:r w:rsidRPr="00797306">
        <w:rPr>
          <w:rStyle w:val="aa"/>
          <w:rFonts w:ascii="Times New Roman" w:hAnsi="Times New Roman" w:cs="Times New Roman"/>
        </w:rPr>
        <w:lastRenderedPageBreak/>
        <w:t>Приложение 3</w:t>
      </w:r>
      <w:r w:rsidR="00634486">
        <w:rPr>
          <w:rStyle w:val="aa"/>
          <w:rFonts w:ascii="Times New Roman" w:hAnsi="Times New Roman" w:cs="Times New Roman"/>
        </w:rPr>
        <w:t>.</w:t>
      </w:r>
    </w:p>
    <w:p w14:paraId="79A2C96B" w14:textId="77777777" w:rsidR="00485A0A" w:rsidRPr="00797306" w:rsidRDefault="00B55300" w:rsidP="00797306">
      <w:pPr>
        <w:pStyle w:val="17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СОГЛАСИЕ</w:t>
      </w:r>
    </w:p>
    <w:p w14:paraId="7515F545" w14:textId="77777777" w:rsidR="00485A0A" w:rsidRPr="00797306" w:rsidRDefault="00B55300" w:rsidP="00797306">
      <w:pPr>
        <w:pStyle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after="0" w:line="240" w:lineRule="auto"/>
        <w:ind w:firstLine="567"/>
        <w:rPr>
          <w:rStyle w:val="aa"/>
          <w:sz w:val="24"/>
          <w:szCs w:val="24"/>
        </w:rPr>
      </w:pPr>
      <w:r w:rsidRPr="00797306">
        <w:rPr>
          <w:rStyle w:val="aa"/>
          <w:sz w:val="24"/>
          <w:szCs w:val="24"/>
        </w:rPr>
        <w:t>на осуществление фото- и видеосъёмки</w:t>
      </w:r>
      <w:r w:rsidRPr="00797306">
        <w:rPr>
          <w:rStyle w:val="aa"/>
          <w:b w:val="0"/>
          <w:bCs w:val="0"/>
          <w:sz w:val="24"/>
          <w:szCs w:val="24"/>
        </w:rPr>
        <w:br/>
      </w:r>
      <w:r w:rsidRPr="00797306">
        <w:rPr>
          <w:rStyle w:val="aa"/>
          <w:sz w:val="24"/>
          <w:szCs w:val="24"/>
        </w:rPr>
        <w:t>участника Фестиваля родительских инициатив «</w:t>
      </w:r>
      <w:proofErr w:type="spellStart"/>
      <w:r w:rsidRPr="00797306">
        <w:rPr>
          <w:rStyle w:val="aa"/>
          <w:sz w:val="24"/>
          <w:szCs w:val="24"/>
        </w:rPr>
        <w:t>ПроДВИЖение</w:t>
      </w:r>
      <w:proofErr w:type="spellEnd"/>
      <w:r w:rsidRPr="00797306">
        <w:rPr>
          <w:rStyle w:val="aa"/>
          <w:sz w:val="24"/>
          <w:szCs w:val="24"/>
        </w:rPr>
        <w:t>»</w:t>
      </w:r>
    </w:p>
    <w:p w14:paraId="666F4B61" w14:textId="77777777" w:rsidR="00485A0A" w:rsidRPr="00797306" w:rsidRDefault="00485A0A" w:rsidP="00797306">
      <w:pPr>
        <w:pStyle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after="0" w:line="240" w:lineRule="auto"/>
        <w:ind w:firstLine="567"/>
        <w:jc w:val="both"/>
        <w:rPr>
          <w:rStyle w:val="aa"/>
          <w:sz w:val="24"/>
          <w:szCs w:val="24"/>
        </w:rPr>
      </w:pPr>
    </w:p>
    <w:p w14:paraId="56ABB70E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 xml:space="preserve">Я,__________________________________________________________________________________________________________________________________________, </w:t>
      </w:r>
    </w:p>
    <w:p w14:paraId="149A86BB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pos="9415"/>
        </w:tabs>
        <w:spacing w:line="240" w:lineRule="auto"/>
        <w:ind w:firstLine="567"/>
        <w:jc w:val="center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(Ф.И.О. участника)</w:t>
      </w:r>
    </w:p>
    <w:p w14:paraId="072F63F7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проживающий(</w:t>
      </w:r>
      <w:proofErr w:type="spellStart"/>
      <w:r w:rsidRPr="00797306">
        <w:rPr>
          <w:rStyle w:val="aa"/>
          <w:rFonts w:cs="Times New Roman"/>
          <w:sz w:val="24"/>
          <w:szCs w:val="24"/>
        </w:rPr>
        <w:t>ая</w:t>
      </w:r>
      <w:proofErr w:type="spellEnd"/>
      <w:r w:rsidRPr="00797306">
        <w:rPr>
          <w:rStyle w:val="aa"/>
          <w:rFonts w:cs="Times New Roman"/>
          <w:sz w:val="24"/>
          <w:szCs w:val="24"/>
        </w:rPr>
        <w:t>) по адресу:_____________________________________________ ______________________________________________________________________</w:t>
      </w:r>
    </w:p>
    <w:p w14:paraId="401ABEC4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leader="underscore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документ паспорт серия ______________________ номер ____________________ выдан_______________________________________________________________</w:t>
      </w:r>
    </w:p>
    <w:p w14:paraId="5D153C58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leader="underscore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кем _________________________________________________________________,</w:t>
      </w:r>
    </w:p>
    <w:p w14:paraId="12B8DF54" w14:textId="0ED0D11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даю свое согласие на осуществление фото- и видеосъёмки своего изображения в МОУ «Л</w:t>
      </w:r>
      <w:r w:rsidR="00634486">
        <w:rPr>
          <w:rStyle w:val="aa"/>
          <w:rFonts w:cs="Times New Roman"/>
          <w:sz w:val="24"/>
          <w:szCs w:val="24"/>
        </w:rPr>
        <w:t>ицей</w:t>
      </w:r>
      <w:r w:rsidRPr="00797306">
        <w:rPr>
          <w:rStyle w:val="aa"/>
          <w:rFonts w:cs="Times New Roman"/>
          <w:sz w:val="24"/>
          <w:szCs w:val="24"/>
        </w:rPr>
        <w:t xml:space="preserve"> №230» </w:t>
      </w:r>
      <w:r w:rsidR="00634486">
        <w:rPr>
          <w:rStyle w:val="aa"/>
          <w:rFonts w:cs="Times New Roman"/>
          <w:sz w:val="24"/>
          <w:szCs w:val="24"/>
        </w:rPr>
        <w:t>г.Заречного</w:t>
      </w:r>
      <w:r w:rsidRPr="00797306">
        <w:rPr>
          <w:rStyle w:val="aa"/>
          <w:rFonts w:cs="Times New Roman"/>
          <w:sz w:val="24"/>
          <w:szCs w:val="24"/>
        </w:rPr>
        <w:t>, ИНН 5838060039, место нахождения: 442963, Пензенская область, г. Заречный, ул. Зеленая, дом 14, (далее - Лицей) с дальнейшим их использованием в рекламных целях учреждения, размещения на официальном сайте Лицея, включая сбор, систематизацию, накопление, хранение, уточнение (обновление, изменение), использование, обезличивание, блокирование, фото- и видеоматериалов, а также осуществление любых иных действий с фото- и видеоматериалами несовершеннолетнего. Лицей гарантирует, что обработка фото- и видеоматериалов осуществляется в соответствии с действующим законодательством Российской Федерации.</w:t>
      </w:r>
    </w:p>
    <w:p w14:paraId="595C4772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Я, проинформирован(а), что Лицей будет обрабатывать фото- и видеоматериалы автоматизированным способом. Фото- и видеоматериалы, после окончания действия данного Согласия, могут оставаться в архиве Лицея и быть использованы в ее интересах, и в соответствии с действующим законодательством Российской Федерации.</w:t>
      </w:r>
    </w:p>
    <w:p w14:paraId="442DC784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2B4BEA65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>Я, подтверждаю, что, давая такое Согласие, я действую по собственной воле.</w:t>
      </w:r>
    </w:p>
    <w:p w14:paraId="1A6BFD8F" w14:textId="77777777" w:rsidR="00485A0A" w:rsidRPr="00797306" w:rsidRDefault="00485A0A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leader="underscore" w:pos="9090"/>
          <w:tab w:val="left" w:leader="underscore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</w:p>
    <w:p w14:paraId="3BEB1AC3" w14:textId="77777777" w:rsidR="00485A0A" w:rsidRPr="00797306" w:rsidRDefault="00485A0A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leader="underscore" w:pos="9090"/>
          <w:tab w:val="left" w:leader="underscore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</w:p>
    <w:p w14:paraId="456E6D14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leader="underscore" w:pos="9090"/>
          <w:tab w:val="left" w:leader="underscore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 xml:space="preserve"> ____________________/____________________________________/</w:t>
      </w:r>
    </w:p>
    <w:p w14:paraId="385B619F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leader="underscore" w:pos="9090"/>
          <w:tab w:val="left" w:leader="underscore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 xml:space="preserve">               (</w:t>
      </w:r>
      <w:proofErr w:type="gramStart"/>
      <w:r w:rsidRPr="00797306">
        <w:rPr>
          <w:rStyle w:val="aa"/>
          <w:rFonts w:cs="Times New Roman"/>
          <w:sz w:val="24"/>
          <w:szCs w:val="24"/>
        </w:rPr>
        <w:t xml:space="preserve">подпись)   </w:t>
      </w:r>
      <w:proofErr w:type="gramEnd"/>
      <w:r w:rsidRPr="00797306">
        <w:rPr>
          <w:rStyle w:val="aa"/>
          <w:rFonts w:cs="Times New Roman"/>
          <w:sz w:val="24"/>
          <w:szCs w:val="24"/>
        </w:rPr>
        <w:t xml:space="preserve">                                (расшифровка подписи)</w:t>
      </w:r>
    </w:p>
    <w:p w14:paraId="24BCE3EF" w14:textId="77777777" w:rsidR="00485A0A" w:rsidRPr="00797306" w:rsidRDefault="00485A0A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leader="underscore" w:pos="9090"/>
          <w:tab w:val="left" w:leader="underscore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</w:p>
    <w:p w14:paraId="7D811320" w14:textId="77777777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40"/>
          <w:tab w:val="left" w:leader="underscore" w:pos="9090"/>
          <w:tab w:val="left" w:leader="underscore" w:pos="9415"/>
        </w:tabs>
        <w:spacing w:line="240" w:lineRule="auto"/>
        <w:ind w:firstLine="567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t xml:space="preserve">  «____» _______________2023 г.</w:t>
      </w:r>
    </w:p>
    <w:p w14:paraId="5BC7A184" w14:textId="77777777" w:rsidR="00485A0A" w:rsidRPr="00797306" w:rsidRDefault="00485A0A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rPr>
          <w:rStyle w:val="aa"/>
          <w:rFonts w:cs="Times New Roman"/>
          <w:sz w:val="24"/>
          <w:szCs w:val="24"/>
        </w:rPr>
      </w:pPr>
    </w:p>
    <w:p w14:paraId="148C3E91" w14:textId="77777777" w:rsidR="00485A0A" w:rsidRPr="00797306" w:rsidRDefault="00485A0A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</w:p>
    <w:p w14:paraId="6348EC95" w14:textId="77777777" w:rsidR="00485A0A" w:rsidRPr="00797306" w:rsidRDefault="00485A0A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</w:p>
    <w:p w14:paraId="7FA8FAE6" w14:textId="77777777" w:rsidR="00485A0A" w:rsidRPr="00797306" w:rsidRDefault="00485A0A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</w:p>
    <w:p w14:paraId="10AE438B" w14:textId="77777777" w:rsidR="00485A0A" w:rsidRPr="00797306" w:rsidRDefault="00B55300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861D3E3" w14:textId="7BF21C58" w:rsidR="00485A0A" w:rsidRPr="00797306" w:rsidRDefault="00B55300" w:rsidP="00797306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line="240" w:lineRule="auto"/>
        <w:ind w:firstLine="567"/>
        <w:jc w:val="right"/>
        <w:rPr>
          <w:rStyle w:val="aa"/>
          <w:rFonts w:cs="Times New Roman"/>
          <w:sz w:val="24"/>
          <w:szCs w:val="24"/>
        </w:rPr>
      </w:pPr>
      <w:r w:rsidRPr="00797306">
        <w:rPr>
          <w:rStyle w:val="aa"/>
          <w:rFonts w:cs="Times New Roman"/>
          <w:sz w:val="24"/>
          <w:szCs w:val="24"/>
        </w:rPr>
        <w:lastRenderedPageBreak/>
        <w:t>Приложение 4</w:t>
      </w:r>
      <w:r w:rsidR="00634486">
        <w:rPr>
          <w:rStyle w:val="aa"/>
          <w:rFonts w:cs="Times New Roman"/>
          <w:sz w:val="24"/>
          <w:szCs w:val="24"/>
        </w:rPr>
        <w:t>.</w:t>
      </w:r>
    </w:p>
    <w:p w14:paraId="245C3B90" w14:textId="77777777" w:rsidR="00485A0A" w:rsidRPr="00797306" w:rsidRDefault="00485A0A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</w:p>
    <w:p w14:paraId="0165C075" w14:textId="77777777" w:rsidR="00485A0A" w:rsidRPr="00797306" w:rsidRDefault="00B55300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center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>Технические требования к видеороликам</w:t>
      </w:r>
    </w:p>
    <w:p w14:paraId="3795045F" w14:textId="77777777" w:rsidR="00485A0A" w:rsidRPr="00797306" w:rsidRDefault="00B55300" w:rsidP="00797306">
      <w:pPr>
        <w:pStyle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after="0" w:line="240" w:lineRule="auto"/>
        <w:ind w:firstLine="567"/>
        <w:rPr>
          <w:rStyle w:val="aa"/>
          <w:sz w:val="24"/>
          <w:szCs w:val="24"/>
        </w:rPr>
      </w:pPr>
      <w:r w:rsidRPr="00797306">
        <w:rPr>
          <w:rStyle w:val="aa"/>
          <w:sz w:val="24"/>
          <w:szCs w:val="24"/>
        </w:rPr>
        <w:t>участника Фестиваля родительских инициатив «</w:t>
      </w:r>
      <w:proofErr w:type="spellStart"/>
      <w:r w:rsidRPr="00797306">
        <w:rPr>
          <w:rStyle w:val="aa"/>
          <w:sz w:val="24"/>
          <w:szCs w:val="24"/>
        </w:rPr>
        <w:t>ПроДВИЖение</w:t>
      </w:r>
      <w:proofErr w:type="spellEnd"/>
      <w:r w:rsidRPr="00797306">
        <w:rPr>
          <w:rStyle w:val="aa"/>
          <w:sz w:val="24"/>
          <w:szCs w:val="24"/>
        </w:rPr>
        <w:t>»</w:t>
      </w:r>
    </w:p>
    <w:p w14:paraId="6AD58F5F" w14:textId="77777777" w:rsidR="00485A0A" w:rsidRPr="00797306" w:rsidRDefault="00485A0A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center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</w:p>
    <w:p w14:paraId="1DEA132B" w14:textId="77777777" w:rsidR="00485A0A" w:rsidRPr="00797306" w:rsidRDefault="00485A0A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</w:p>
    <w:p w14:paraId="37EE2293" w14:textId="49A61F4D" w:rsidR="00485A0A" w:rsidRPr="00797306" w:rsidRDefault="00B55300" w:rsidP="00797306">
      <w:pPr>
        <w:pStyle w:val="a9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797306">
        <w:rPr>
          <w:rStyle w:val="aa"/>
          <w:rFonts w:ascii="Times New Roman" w:hAnsi="Times New Roman" w:cs="Times New Roman"/>
        </w:rPr>
        <w:t xml:space="preserve">Соблюдение хронометража согласно требованиям </w:t>
      </w:r>
      <w:r w:rsidR="00634486">
        <w:rPr>
          <w:rStyle w:val="aa"/>
          <w:rFonts w:ascii="Times New Roman" w:hAnsi="Times New Roman" w:cs="Times New Roman"/>
        </w:rPr>
        <w:t>П</w:t>
      </w:r>
      <w:r w:rsidRPr="00797306">
        <w:rPr>
          <w:rStyle w:val="aa"/>
          <w:rFonts w:ascii="Times New Roman" w:hAnsi="Times New Roman" w:cs="Times New Roman"/>
        </w:rPr>
        <w:t>оложения.</w:t>
      </w:r>
    </w:p>
    <w:p w14:paraId="45B145F5" w14:textId="77777777" w:rsidR="00485A0A" w:rsidRPr="00797306" w:rsidRDefault="00B55300" w:rsidP="00797306">
      <w:pPr>
        <w:pStyle w:val="a9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797306">
        <w:rPr>
          <w:rStyle w:val="aa"/>
          <w:rFonts w:ascii="Times New Roman" w:hAnsi="Times New Roman" w:cs="Times New Roman"/>
        </w:rPr>
        <w:t>Статическая съемка.</w:t>
      </w:r>
    </w:p>
    <w:p w14:paraId="3CD598B4" w14:textId="77777777" w:rsidR="00485A0A" w:rsidRPr="00797306" w:rsidRDefault="00B55300" w:rsidP="00797306">
      <w:pPr>
        <w:pStyle w:val="a9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797306">
        <w:rPr>
          <w:rStyle w:val="aa"/>
          <w:rFonts w:ascii="Times New Roman" w:hAnsi="Times New Roman" w:cs="Times New Roman"/>
        </w:rPr>
        <w:t>Ориентация съёмки – горизонтальная.</w:t>
      </w:r>
    </w:p>
    <w:p w14:paraId="694FFCEB" w14:textId="77777777" w:rsidR="00485A0A" w:rsidRPr="00797306" w:rsidRDefault="00B55300" w:rsidP="00797306">
      <w:pPr>
        <w:pStyle w:val="a9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797306">
        <w:rPr>
          <w:rStyle w:val="aa"/>
          <w:rFonts w:ascii="Times New Roman" w:hAnsi="Times New Roman" w:cs="Times New Roman"/>
        </w:rPr>
        <w:t>Качество видеоролика – не менее 720hd.</w:t>
      </w:r>
    </w:p>
    <w:p w14:paraId="3CA6A0CF" w14:textId="77777777" w:rsidR="00485A0A" w:rsidRPr="00797306" w:rsidRDefault="00B55300" w:rsidP="00797306">
      <w:pPr>
        <w:pStyle w:val="a9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797306">
        <w:rPr>
          <w:rStyle w:val="aa"/>
          <w:rFonts w:ascii="Times New Roman" w:hAnsi="Times New Roman" w:cs="Times New Roman"/>
        </w:rPr>
        <w:t xml:space="preserve">Формат видеороликов: mp4, </w:t>
      </w:r>
      <w:proofErr w:type="spellStart"/>
      <w:r w:rsidRPr="00797306">
        <w:rPr>
          <w:rStyle w:val="aa"/>
          <w:rFonts w:ascii="Times New Roman" w:hAnsi="Times New Roman" w:cs="Times New Roman"/>
        </w:rPr>
        <w:t>avi</w:t>
      </w:r>
      <w:proofErr w:type="spellEnd"/>
      <w:r w:rsidRPr="00797306">
        <w:rPr>
          <w:rStyle w:val="aa"/>
          <w:rFonts w:ascii="Times New Roman" w:hAnsi="Times New Roman" w:cs="Times New Roman"/>
        </w:rPr>
        <w:t xml:space="preserve">, </w:t>
      </w:r>
      <w:proofErr w:type="spellStart"/>
      <w:r w:rsidRPr="00797306">
        <w:rPr>
          <w:rStyle w:val="aa"/>
          <w:rFonts w:ascii="Times New Roman" w:hAnsi="Times New Roman" w:cs="Times New Roman"/>
        </w:rPr>
        <w:t>mov</w:t>
      </w:r>
      <w:proofErr w:type="spellEnd"/>
      <w:r w:rsidRPr="00797306">
        <w:rPr>
          <w:rStyle w:val="aa"/>
          <w:rFonts w:ascii="Times New Roman" w:hAnsi="Times New Roman" w:cs="Times New Roman"/>
        </w:rPr>
        <w:t>.</w:t>
      </w:r>
    </w:p>
    <w:p w14:paraId="5F73EC14" w14:textId="77777777" w:rsidR="00485A0A" w:rsidRPr="00797306" w:rsidRDefault="00B55300" w:rsidP="00797306">
      <w:pPr>
        <w:pStyle w:val="a9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797306">
        <w:rPr>
          <w:rStyle w:val="aa"/>
          <w:rFonts w:ascii="Times New Roman" w:hAnsi="Times New Roman" w:cs="Times New Roman"/>
        </w:rPr>
        <w:t>Использование монтажа и эффектов (при необходимости).</w:t>
      </w:r>
    </w:p>
    <w:p w14:paraId="7D34B505" w14:textId="77777777" w:rsidR="00485A0A" w:rsidRPr="00797306" w:rsidRDefault="00485A0A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</w:p>
    <w:p w14:paraId="6A118763" w14:textId="77777777" w:rsidR="00485A0A" w:rsidRPr="00797306" w:rsidRDefault="00485A0A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right"/>
        <w:rPr>
          <w:rStyle w:val="aa"/>
          <w:rFonts w:ascii="Times New Roman" w:hAnsi="Times New Roman" w:cs="Times New Roman"/>
          <w:sz w:val="24"/>
          <w:szCs w:val="24"/>
        </w:rPr>
      </w:pPr>
    </w:p>
    <w:p w14:paraId="40C649EF" w14:textId="77777777" w:rsidR="00485A0A" w:rsidRPr="00797306" w:rsidRDefault="00485A0A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right"/>
        <w:rPr>
          <w:rStyle w:val="aa"/>
          <w:rFonts w:ascii="Times New Roman" w:hAnsi="Times New Roman" w:cs="Times New Roman"/>
          <w:sz w:val="24"/>
          <w:szCs w:val="24"/>
        </w:rPr>
      </w:pPr>
    </w:p>
    <w:p w14:paraId="120F2926" w14:textId="050BAB63" w:rsidR="00485A0A" w:rsidRPr="00797306" w:rsidRDefault="00B55300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right"/>
        <w:rPr>
          <w:rStyle w:val="aa"/>
          <w:rFonts w:ascii="Times New Roman" w:hAnsi="Times New Roman" w:cs="Times New Roman"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sz w:val="24"/>
          <w:szCs w:val="24"/>
        </w:rPr>
        <w:t>Приложение 5</w:t>
      </w:r>
      <w:r w:rsidR="00634486">
        <w:rPr>
          <w:rStyle w:val="aa"/>
          <w:rFonts w:ascii="Times New Roman" w:hAnsi="Times New Roman" w:cs="Times New Roman"/>
          <w:sz w:val="24"/>
          <w:szCs w:val="24"/>
        </w:rPr>
        <w:t>.</w:t>
      </w:r>
    </w:p>
    <w:p w14:paraId="254BF729" w14:textId="77777777" w:rsidR="00485A0A" w:rsidRPr="00797306" w:rsidRDefault="00485A0A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center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</w:p>
    <w:p w14:paraId="6E55B4B6" w14:textId="77777777" w:rsidR="00485A0A" w:rsidRPr="00797306" w:rsidRDefault="00B55300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center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 w:rsidRPr="00797306">
        <w:rPr>
          <w:rStyle w:val="aa"/>
          <w:rFonts w:ascii="Times New Roman" w:hAnsi="Times New Roman" w:cs="Times New Roman"/>
          <w:b/>
          <w:bCs/>
          <w:sz w:val="24"/>
          <w:szCs w:val="24"/>
        </w:rPr>
        <w:t>Критерии оценивания видеороликов и мастер-классов</w:t>
      </w:r>
    </w:p>
    <w:p w14:paraId="69029BA2" w14:textId="77777777" w:rsidR="00485A0A" w:rsidRPr="00797306" w:rsidRDefault="00B55300" w:rsidP="00797306">
      <w:pPr>
        <w:pStyle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pacing w:after="0" w:line="240" w:lineRule="auto"/>
        <w:ind w:firstLine="567"/>
        <w:rPr>
          <w:rStyle w:val="aa"/>
          <w:sz w:val="24"/>
          <w:szCs w:val="24"/>
        </w:rPr>
      </w:pPr>
      <w:r w:rsidRPr="00797306">
        <w:rPr>
          <w:rStyle w:val="aa"/>
          <w:sz w:val="24"/>
          <w:szCs w:val="24"/>
        </w:rPr>
        <w:t>участников Фестиваля родительских инициатив «</w:t>
      </w:r>
      <w:proofErr w:type="spellStart"/>
      <w:r w:rsidRPr="00797306">
        <w:rPr>
          <w:rStyle w:val="aa"/>
          <w:sz w:val="24"/>
          <w:szCs w:val="24"/>
        </w:rPr>
        <w:t>ПроДВИЖение</w:t>
      </w:r>
      <w:proofErr w:type="spellEnd"/>
      <w:r w:rsidRPr="00797306">
        <w:rPr>
          <w:rStyle w:val="aa"/>
          <w:sz w:val="24"/>
          <w:szCs w:val="24"/>
        </w:rPr>
        <w:t>»</w:t>
      </w:r>
    </w:p>
    <w:p w14:paraId="241976E3" w14:textId="77777777" w:rsidR="00485A0A" w:rsidRPr="00797306" w:rsidRDefault="00485A0A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center"/>
        <w:rPr>
          <w:rStyle w:val="aa"/>
          <w:rFonts w:ascii="Times New Roman" w:hAnsi="Times New Roman" w:cs="Times New Roman"/>
          <w:sz w:val="24"/>
          <w:szCs w:val="24"/>
        </w:rPr>
      </w:pPr>
    </w:p>
    <w:p w14:paraId="7FF29E8E" w14:textId="77777777" w:rsidR="00485A0A" w:rsidRPr="00797306" w:rsidRDefault="00B55300" w:rsidP="00797306">
      <w:pPr>
        <w:pStyle w:val="a9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797306">
        <w:rPr>
          <w:rStyle w:val="aa"/>
          <w:rFonts w:ascii="Times New Roman" w:hAnsi="Times New Roman" w:cs="Times New Roman"/>
          <w:shd w:val="clear" w:color="auto" w:fill="FFFFFF"/>
        </w:rPr>
        <w:t>Актуальность.</w:t>
      </w:r>
    </w:p>
    <w:p w14:paraId="19B9A15A" w14:textId="75C8611F" w:rsidR="00485A0A" w:rsidRPr="00913C4F" w:rsidRDefault="00B55300" w:rsidP="00797306">
      <w:pPr>
        <w:pStyle w:val="a9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ind w:left="0" w:firstLine="567"/>
        <w:jc w:val="both"/>
        <w:rPr>
          <w:rStyle w:val="aa"/>
          <w:rFonts w:ascii="Times New Roman" w:hAnsi="Times New Roman" w:cs="Times New Roman"/>
          <w:b/>
          <w:bCs/>
        </w:rPr>
      </w:pPr>
      <w:r w:rsidRPr="00797306">
        <w:rPr>
          <w:rStyle w:val="aa"/>
          <w:rFonts w:ascii="Times New Roman" w:hAnsi="Times New Roman" w:cs="Times New Roman"/>
          <w:shd w:val="clear" w:color="auto" w:fill="FFFFFF"/>
        </w:rPr>
        <w:t>Выдержанная тематическая направленность.</w:t>
      </w:r>
    </w:p>
    <w:p w14:paraId="2342C76B" w14:textId="3EA61F60" w:rsidR="00913C4F" w:rsidRPr="007437FD" w:rsidRDefault="00913C4F" w:rsidP="00797306">
      <w:pPr>
        <w:pStyle w:val="a9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7437FD">
        <w:rPr>
          <w:rFonts w:ascii="Times New Roman" w:hAnsi="Times New Roman" w:cs="Times New Roman"/>
          <w:bCs/>
        </w:rPr>
        <w:t>Представленный мастер-класс несет в себе ценностный смысл для подрастающего поколения в</w:t>
      </w:r>
      <w:r w:rsidR="00643505" w:rsidRPr="007437FD">
        <w:rPr>
          <w:rFonts w:ascii="Times New Roman" w:hAnsi="Times New Roman" w:cs="Times New Roman"/>
          <w:bCs/>
        </w:rPr>
        <w:t xml:space="preserve"> духе российских духовно</w:t>
      </w:r>
      <w:r w:rsidR="00394A6B" w:rsidRPr="007437FD">
        <w:rPr>
          <w:rFonts w:ascii="Times New Roman" w:hAnsi="Times New Roman" w:cs="Times New Roman"/>
          <w:bCs/>
        </w:rPr>
        <w:t>-</w:t>
      </w:r>
      <w:r w:rsidR="00643505" w:rsidRPr="007437FD">
        <w:rPr>
          <w:rFonts w:ascii="Times New Roman" w:hAnsi="Times New Roman" w:cs="Times New Roman"/>
          <w:bCs/>
        </w:rPr>
        <w:t>нравственных ценностей.</w:t>
      </w:r>
    </w:p>
    <w:p w14:paraId="016FC59A" w14:textId="77777777" w:rsidR="00485A0A" w:rsidRPr="007437FD" w:rsidRDefault="00B55300" w:rsidP="00797306">
      <w:pPr>
        <w:pStyle w:val="a9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7437FD">
        <w:rPr>
          <w:rStyle w:val="aa"/>
          <w:rFonts w:ascii="Times New Roman" w:hAnsi="Times New Roman" w:cs="Times New Roman"/>
          <w:shd w:val="clear" w:color="auto" w:fill="FFFFFF"/>
        </w:rPr>
        <w:t>Оригинальность решения, творческий подход.</w:t>
      </w:r>
    </w:p>
    <w:p w14:paraId="37FC587F" w14:textId="77777777" w:rsidR="00485A0A" w:rsidRPr="00797306" w:rsidRDefault="00B55300" w:rsidP="00797306">
      <w:pPr>
        <w:pStyle w:val="a9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7437FD">
        <w:rPr>
          <w:rStyle w:val="aa"/>
          <w:rFonts w:ascii="Times New Roman" w:hAnsi="Times New Roman" w:cs="Times New Roman"/>
          <w:shd w:val="clear" w:color="auto" w:fill="FFFFFF"/>
        </w:rPr>
        <w:t>Степень эмоционального и воспитательного воздействия на участников образовательного события</w:t>
      </w:r>
      <w:r w:rsidRPr="00797306">
        <w:rPr>
          <w:rStyle w:val="aa"/>
          <w:rFonts w:ascii="Times New Roman" w:hAnsi="Times New Roman" w:cs="Times New Roman"/>
          <w:shd w:val="clear" w:color="auto" w:fill="FFFFFF"/>
        </w:rPr>
        <w:t>.</w:t>
      </w:r>
    </w:p>
    <w:p w14:paraId="66DBD8C7" w14:textId="77777777" w:rsidR="00485A0A" w:rsidRPr="00797306" w:rsidRDefault="00B55300" w:rsidP="00797306">
      <w:pPr>
        <w:pStyle w:val="a9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80"/>
        </w:tabs>
        <w:ind w:left="0" w:firstLine="567"/>
        <w:jc w:val="both"/>
        <w:rPr>
          <w:rFonts w:ascii="Times New Roman" w:hAnsi="Times New Roman" w:cs="Times New Roman"/>
        </w:rPr>
      </w:pPr>
      <w:r w:rsidRPr="00797306">
        <w:rPr>
          <w:rStyle w:val="aa"/>
          <w:rFonts w:ascii="Times New Roman" w:hAnsi="Times New Roman" w:cs="Times New Roman"/>
        </w:rPr>
        <w:t>Доступность восприятия и ёмкость содержания.</w:t>
      </w:r>
    </w:p>
    <w:p w14:paraId="1B182B07" w14:textId="77777777" w:rsidR="00485A0A" w:rsidRPr="00797306" w:rsidRDefault="00797306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 w:rsidRPr="00797306">
        <w:rPr>
          <w:rFonts w:ascii="Times New Roman" w:hAnsi="Times New Roman" w:cs="Times New Roman"/>
          <w:noProof/>
          <w:sz w:val="24"/>
          <w:szCs w:val="24"/>
          <w:shd w:val="clear" w:color="auto" w:fill="auto"/>
        </w:rPr>
        <mc:AlternateContent>
          <mc:Choice Requires="wps">
            <w:drawing>
              <wp:inline distT="0" distB="0" distL="0" distR="0" wp14:anchorId="2F221383" wp14:editId="495352EB">
                <wp:extent cx="304800" cy="304800"/>
                <wp:effectExtent l="0" t="0" r="0" b="0"/>
                <wp:docPr id="3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28211" id="10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" filled="f" stroked="f" strokeweight="1pt">
                <v:path arrowok="t"/>
                <w10:anchorlock/>
              </v:rect>
            </w:pict>
          </mc:Fallback>
        </mc:AlternateContent>
      </w:r>
    </w:p>
    <w:p w14:paraId="09377221" w14:textId="77777777" w:rsidR="00485A0A" w:rsidRPr="00797306" w:rsidRDefault="00797306" w:rsidP="00797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306">
        <w:rPr>
          <w:rFonts w:ascii="Times New Roman" w:hAnsi="Times New Roman" w:cs="Times New Roman"/>
          <w:noProof/>
          <w:sz w:val="24"/>
          <w:szCs w:val="24"/>
          <w:shd w:val="clear" w:color="auto" w:fill="auto"/>
        </w:rPr>
        <mc:AlternateContent>
          <mc:Choice Requires="wps">
            <w:drawing>
              <wp:inline distT="0" distB="0" distL="0" distR="0" wp14:anchorId="1CA0E268" wp14:editId="631A6BDF">
                <wp:extent cx="304800" cy="304800"/>
                <wp:effectExtent l="0" t="0" r="0" b="0"/>
                <wp:docPr id="2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7A9FF" id="10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" filled="f" stroked="f" strokeweight="1pt">
                <v:path arrowok="t"/>
                <w10:anchorlock/>
              </v:rect>
            </w:pict>
          </mc:Fallback>
        </mc:AlternateContent>
      </w:r>
      <w:r w:rsidRPr="00797306">
        <w:rPr>
          <w:rFonts w:ascii="Times New Roman" w:hAnsi="Times New Roman" w:cs="Times New Roman"/>
          <w:noProof/>
          <w:sz w:val="24"/>
          <w:szCs w:val="24"/>
          <w:shd w:val="clear" w:color="auto" w:fill="auto"/>
        </w:rPr>
        <mc:AlternateContent>
          <mc:Choice Requires="wps">
            <w:drawing>
              <wp:inline distT="0" distB="0" distL="0" distR="0" wp14:anchorId="07A93DC8" wp14:editId="02B3C720">
                <wp:extent cx="304800" cy="304800"/>
                <wp:effectExtent l="0" t="0" r="0" b="0"/>
                <wp:docPr id="1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FFFB9D" id="10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" filled="f" stroked="f" strokeweight="1pt">
                <v:path arrowok="t"/>
                <w10:anchorlock/>
              </v:rect>
            </w:pict>
          </mc:Fallback>
        </mc:AlternateContent>
      </w:r>
    </w:p>
    <w:sectPr w:rsidR="00485A0A" w:rsidRPr="00797306" w:rsidSect="00797306">
      <w:pgSz w:w="11900" w:h="16840"/>
      <w:pgMar w:top="851" w:right="843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2980" w14:textId="77777777" w:rsidR="00CB406D" w:rsidRDefault="00CB406D">
      <w:pPr>
        <w:spacing w:after="0" w:line="240" w:lineRule="auto"/>
      </w:pPr>
      <w:r>
        <w:separator/>
      </w:r>
    </w:p>
  </w:endnote>
  <w:endnote w:type="continuationSeparator" w:id="0">
    <w:p w14:paraId="52B68645" w14:textId="77777777" w:rsidR="00CB406D" w:rsidRDefault="00CB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74DF" w14:textId="77777777" w:rsidR="00485A0A" w:rsidRDefault="00B55300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C813" w14:textId="77777777" w:rsidR="00CB406D" w:rsidRDefault="00CB406D">
      <w:pPr>
        <w:spacing w:after="0" w:line="240" w:lineRule="auto"/>
      </w:pPr>
      <w:r>
        <w:separator/>
      </w:r>
    </w:p>
  </w:footnote>
  <w:footnote w:type="continuationSeparator" w:id="0">
    <w:p w14:paraId="320DD765" w14:textId="77777777" w:rsidR="00CB406D" w:rsidRDefault="00CB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A8CB" w14:textId="1C16D5B4" w:rsidR="00485A0A" w:rsidRDefault="0057079D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noProof/>
      </w:rPr>
      <w:drawing>
        <wp:anchor distT="0" distB="0" distL="114300" distR="114300" simplePos="0" relativeHeight="251661312" behindDoc="1" locked="0" layoutInCell="1" allowOverlap="1" wp14:anchorId="6ABFE205" wp14:editId="08948FB1">
          <wp:simplePos x="0" y="0"/>
          <wp:positionH relativeFrom="column">
            <wp:posOffset>5223510</wp:posOffset>
          </wp:positionH>
          <wp:positionV relativeFrom="paragraph">
            <wp:posOffset>-282724</wp:posOffset>
          </wp:positionV>
          <wp:extent cx="963295" cy="452755"/>
          <wp:effectExtent l="0" t="0" r="8255" b="444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6914" w14:textId="44C564CB" w:rsidR="00485A0A" w:rsidRDefault="00797306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B89995" wp14:editId="09C334E6">
          <wp:simplePos x="0" y="0"/>
          <wp:positionH relativeFrom="column">
            <wp:posOffset>5272391</wp:posOffset>
          </wp:positionH>
          <wp:positionV relativeFrom="paragraph">
            <wp:posOffset>-224371</wp:posOffset>
          </wp:positionV>
          <wp:extent cx="963295" cy="452755"/>
          <wp:effectExtent l="0" t="0" r="8255" b="444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styleLink w:val="11"/>
    <w:lvl w:ilvl="0" w:tplc="11E280DE">
      <w:start w:val="1"/>
      <w:numFmt w:val="decimal"/>
      <w:lvlText w:val="%1."/>
      <w:lvlJc w:val="left"/>
      <w:pPr>
        <w:tabs>
          <w:tab w:val="left" w:pos="347"/>
          <w:tab w:val="left" w:pos="993"/>
        </w:tabs>
        <w:ind w:left="426" w:firstLine="141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1" w:tplc="3B9C40B0">
      <w:start w:val="1"/>
      <w:numFmt w:val="lowerLetter"/>
      <w:suff w:val="nothing"/>
      <w:lvlText w:val="%2."/>
      <w:lvlJc w:val="left"/>
      <w:pPr>
        <w:tabs>
          <w:tab w:val="left" w:pos="347"/>
          <w:tab w:val="left" w:pos="993"/>
        </w:tabs>
        <w:ind w:left="720" w:firstLine="438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2" w:tplc="F8824496">
      <w:start w:val="1"/>
      <w:numFmt w:val="lowerRoman"/>
      <w:lvlText w:val="%3."/>
      <w:lvlJc w:val="left"/>
      <w:pPr>
        <w:tabs>
          <w:tab w:val="left" w:pos="347"/>
          <w:tab w:val="left" w:pos="993"/>
        </w:tabs>
        <w:ind w:left="1440" w:hanging="190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3" w:tplc="A79EF450">
      <w:start w:val="1"/>
      <w:numFmt w:val="decimal"/>
      <w:lvlText w:val="%4."/>
      <w:lvlJc w:val="left"/>
      <w:pPr>
        <w:tabs>
          <w:tab w:val="left" w:pos="347"/>
          <w:tab w:val="left" w:pos="993"/>
        </w:tabs>
        <w:ind w:left="2160" w:hanging="246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4" w:tplc="5E149758">
      <w:start w:val="1"/>
      <w:numFmt w:val="lowerLetter"/>
      <w:lvlText w:val="%5."/>
      <w:lvlJc w:val="left"/>
      <w:pPr>
        <w:tabs>
          <w:tab w:val="left" w:pos="347"/>
          <w:tab w:val="left" w:pos="993"/>
        </w:tabs>
        <w:ind w:left="2880" w:hanging="234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5" w:tplc="B808B1D4">
      <w:start w:val="1"/>
      <w:numFmt w:val="lowerRoman"/>
      <w:lvlText w:val="%6."/>
      <w:lvlJc w:val="left"/>
      <w:pPr>
        <w:tabs>
          <w:tab w:val="left" w:pos="347"/>
          <w:tab w:val="left" w:pos="993"/>
          <w:tab w:val="left" w:pos="4167"/>
        </w:tabs>
        <w:ind w:left="3600" w:hanging="154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6" w:tplc="9278691A">
      <w:start w:val="1"/>
      <w:numFmt w:val="decimal"/>
      <w:lvlText w:val="%7."/>
      <w:lvlJc w:val="left"/>
      <w:pPr>
        <w:tabs>
          <w:tab w:val="left" w:pos="347"/>
          <w:tab w:val="left" w:pos="993"/>
        </w:tabs>
        <w:ind w:left="4320" w:hanging="210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7" w:tplc="73DE6614">
      <w:start w:val="1"/>
      <w:numFmt w:val="lowerLetter"/>
      <w:lvlText w:val="%8."/>
      <w:lvlJc w:val="left"/>
      <w:pPr>
        <w:tabs>
          <w:tab w:val="left" w:pos="347"/>
          <w:tab w:val="left" w:pos="993"/>
        </w:tabs>
        <w:ind w:left="5040" w:hanging="198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8" w:tplc="852212EC">
      <w:start w:val="1"/>
      <w:numFmt w:val="lowerRoman"/>
      <w:lvlText w:val="%9."/>
      <w:lvlJc w:val="left"/>
      <w:pPr>
        <w:tabs>
          <w:tab w:val="left" w:pos="347"/>
          <w:tab w:val="left" w:pos="993"/>
          <w:tab w:val="left" w:pos="6327"/>
        </w:tabs>
        <w:ind w:left="5760" w:hanging="118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00000002"/>
    <w:multiLevelType w:val="hybridMultilevel"/>
    <w:tmpl w:val="17B03E1E"/>
    <w:styleLink w:val="5"/>
    <w:lvl w:ilvl="0" w:tplc="6A3CF970">
      <w:start w:val="1"/>
      <w:numFmt w:val="decimal"/>
      <w:lvlText w:val="%1."/>
      <w:lvlJc w:val="left"/>
      <w:pPr>
        <w:tabs>
          <w:tab w:val="left" w:pos="142"/>
        </w:tabs>
        <w:ind w:left="772" w:hanging="772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1" w:tplc="DB68E526">
      <w:start w:val="1"/>
      <w:numFmt w:val="decimal"/>
      <w:suff w:val="nothing"/>
      <w:lvlText w:val="%2."/>
      <w:lvlJc w:val="left"/>
      <w:pPr>
        <w:tabs>
          <w:tab w:val="left" w:pos="142"/>
          <w:tab w:val="left" w:pos="284"/>
          <w:tab w:val="left" w:pos="426"/>
        </w:tabs>
        <w:ind w:left="142" w:hanging="142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2" w:tplc="65BE975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B78608B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863075D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040488F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5AC0C93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00B0A15A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A766A18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FFFFFFFF"/>
    <w:styleLink w:val="2"/>
    <w:lvl w:ilvl="0" w:tplc="0E72878E">
      <w:start w:val="1"/>
      <w:numFmt w:val="bullet"/>
      <w:lvlText w:val="–"/>
      <w:lvlJc w:val="left"/>
      <w:pPr>
        <w:tabs>
          <w:tab w:val="left" w:pos="993"/>
        </w:tabs>
        <w:ind w:left="426" w:firstLine="141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1" w:tplc="EEFCB7CA">
      <w:start w:val="1"/>
      <w:numFmt w:val="bullet"/>
      <w:lvlText w:val="o"/>
      <w:lvlJc w:val="left"/>
      <w:pPr>
        <w:ind w:left="837" w:hanging="270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2" w:tplc="3E02288C">
      <w:start w:val="1"/>
      <w:numFmt w:val="bullet"/>
      <w:lvlText w:val="▪"/>
      <w:lvlJc w:val="left"/>
      <w:pPr>
        <w:tabs>
          <w:tab w:val="left" w:pos="993"/>
        </w:tabs>
        <w:ind w:left="1440" w:hanging="258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3" w:tplc="C56669AE">
      <w:start w:val="1"/>
      <w:numFmt w:val="bullet"/>
      <w:lvlText w:val="•"/>
      <w:lvlJc w:val="left"/>
      <w:pPr>
        <w:tabs>
          <w:tab w:val="left" w:pos="993"/>
        </w:tabs>
        <w:ind w:left="2160" w:hanging="246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4" w:tplc="D324A516">
      <w:start w:val="1"/>
      <w:numFmt w:val="bullet"/>
      <w:lvlText w:val="o"/>
      <w:lvlJc w:val="left"/>
      <w:pPr>
        <w:tabs>
          <w:tab w:val="left" w:pos="993"/>
        </w:tabs>
        <w:ind w:left="2880" w:hanging="234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5" w:tplc="BB620F14">
      <w:start w:val="1"/>
      <w:numFmt w:val="bullet"/>
      <w:lvlText w:val="▪"/>
      <w:lvlJc w:val="left"/>
      <w:pPr>
        <w:tabs>
          <w:tab w:val="left" w:pos="993"/>
        </w:tabs>
        <w:ind w:left="3600" w:hanging="222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6" w:tplc="DB609778">
      <w:start w:val="1"/>
      <w:numFmt w:val="bullet"/>
      <w:lvlText w:val="•"/>
      <w:lvlJc w:val="left"/>
      <w:pPr>
        <w:tabs>
          <w:tab w:val="left" w:pos="993"/>
        </w:tabs>
        <w:ind w:left="4320" w:hanging="210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7" w:tplc="4C7810C0">
      <w:start w:val="1"/>
      <w:numFmt w:val="bullet"/>
      <w:lvlText w:val="o"/>
      <w:lvlJc w:val="left"/>
      <w:pPr>
        <w:tabs>
          <w:tab w:val="left" w:pos="993"/>
        </w:tabs>
        <w:ind w:left="5040" w:hanging="198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8" w:tplc="E3385DBA">
      <w:start w:val="1"/>
      <w:numFmt w:val="bullet"/>
      <w:lvlText w:val="▪"/>
      <w:lvlJc w:val="left"/>
      <w:pPr>
        <w:tabs>
          <w:tab w:val="left" w:pos="993"/>
          <w:tab w:val="left" w:pos="6000"/>
        </w:tabs>
        <w:ind w:left="5433" w:firstLine="141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00000004"/>
    <w:multiLevelType w:val="hybridMultilevel"/>
    <w:tmpl w:val="4BD80FC2"/>
    <w:styleLink w:val="1"/>
    <w:lvl w:ilvl="0" w:tplc="F7B8FC26">
      <w:start w:val="1"/>
      <w:numFmt w:val="decimal"/>
      <w:lvlText w:val="%1."/>
      <w:lvlJc w:val="left"/>
      <w:pPr>
        <w:tabs>
          <w:tab w:val="left" w:pos="993"/>
          <w:tab w:val="left" w:pos="1307"/>
        </w:tabs>
        <w:ind w:left="740" w:firstLine="187"/>
      </w:pPr>
      <w:rPr>
        <w:rFonts w:hAnsi="Arial Unicode MS" w:cs="Times New Roman"/>
        <w:b/>
        <w:bCs/>
        <w:caps w:val="0"/>
        <w:smallCaps w:val="0"/>
        <w:spacing w:val="0"/>
        <w:w w:val="100"/>
        <w:kern w:val="0"/>
        <w:position w:val="0"/>
        <w:vertAlign w:val="baseline"/>
      </w:rPr>
    </w:lvl>
    <w:lvl w:ilvl="1" w:tplc="F612C4F0">
      <w:start w:val="1"/>
      <w:numFmt w:val="decimal"/>
      <w:lvlText w:val="%2."/>
      <w:lvlJc w:val="left"/>
      <w:pPr>
        <w:tabs>
          <w:tab w:val="left" w:pos="993"/>
        </w:tabs>
        <w:ind w:left="426" w:firstLine="141"/>
      </w:pPr>
      <w:rPr>
        <w:rFonts w:hAnsi="Arial Unicode MS" w:cs="Times New Roman"/>
        <w:b/>
        <w:bCs/>
        <w:caps w:val="0"/>
        <w:smallCaps w:val="0"/>
        <w:spacing w:val="0"/>
        <w:w w:val="100"/>
        <w:kern w:val="0"/>
        <w:position w:val="0"/>
        <w:vertAlign w:val="baseline"/>
      </w:rPr>
    </w:lvl>
    <w:lvl w:ilvl="2" w:tplc="AB3EED0A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49744A7A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7FF6679A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DE6E9CE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AD70101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071E720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1552451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90463D8A"/>
    <w:styleLink w:val="4"/>
    <w:lvl w:ilvl="0" w:tplc="31E2FFBE">
      <w:start w:val="1"/>
      <w:numFmt w:val="decimal"/>
      <w:lvlText w:val="%1."/>
      <w:lvlJc w:val="left"/>
      <w:pPr>
        <w:ind w:left="851" w:hanging="85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1" w:tplc="C7A20F3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8C229CF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6634587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94AC0BB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74323FD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AA8EB12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D55CCA8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2E584CC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FFFFFFFF"/>
    <w:styleLink w:val="a"/>
    <w:lvl w:ilvl="0" w:tplc="78A6DEEC">
      <w:start w:val="1"/>
      <w:numFmt w:val="bullet"/>
      <w:lvlText w:val="-"/>
      <w:lvlJc w:val="left"/>
      <w:pPr>
        <w:tabs>
          <w:tab w:val="left" w:pos="284"/>
          <w:tab w:val="left" w:pos="426"/>
        </w:tabs>
        <w:ind w:left="189" w:hanging="189"/>
      </w:pPr>
      <w:rPr>
        <w:rFonts w:hAnsi="Arial Unicode MS"/>
        <w:caps w:val="0"/>
        <w:smallCaps w:val="0"/>
        <w:spacing w:val="0"/>
        <w:w w:val="100"/>
        <w:kern w:val="0"/>
        <w:position w:val="0"/>
        <w:vertAlign w:val="baseline"/>
      </w:rPr>
    </w:lvl>
    <w:lvl w:ilvl="1" w:tplc="BAA61E1A">
      <w:start w:val="1"/>
      <w:numFmt w:val="bullet"/>
      <w:lvlText w:val="-"/>
      <w:lvlJc w:val="left"/>
      <w:pPr>
        <w:tabs>
          <w:tab w:val="left" w:pos="142"/>
          <w:tab w:val="left" w:pos="284"/>
          <w:tab w:val="left" w:pos="426"/>
        </w:tabs>
        <w:ind w:left="789" w:hanging="189"/>
      </w:pPr>
      <w:rPr>
        <w:rFonts w:hAnsi="Arial Unicode MS"/>
        <w:caps w:val="0"/>
        <w:smallCaps w:val="0"/>
        <w:spacing w:val="0"/>
        <w:w w:val="100"/>
        <w:kern w:val="0"/>
        <w:position w:val="0"/>
        <w:vertAlign w:val="baseline"/>
      </w:rPr>
    </w:lvl>
    <w:lvl w:ilvl="2" w:tplc="31D63412">
      <w:start w:val="1"/>
      <w:numFmt w:val="bullet"/>
      <w:lvlText w:val="-"/>
      <w:lvlJc w:val="left"/>
      <w:pPr>
        <w:tabs>
          <w:tab w:val="left" w:pos="142"/>
          <w:tab w:val="left" w:pos="284"/>
          <w:tab w:val="left" w:pos="426"/>
        </w:tabs>
        <w:ind w:left="1389" w:hanging="189"/>
      </w:pPr>
      <w:rPr>
        <w:rFonts w:hAnsi="Arial Unicode MS"/>
        <w:caps w:val="0"/>
        <w:smallCaps w:val="0"/>
        <w:spacing w:val="0"/>
        <w:w w:val="100"/>
        <w:kern w:val="0"/>
        <w:position w:val="0"/>
        <w:vertAlign w:val="baseline"/>
      </w:rPr>
    </w:lvl>
    <w:lvl w:ilvl="3" w:tplc="2580009C">
      <w:start w:val="1"/>
      <w:numFmt w:val="bullet"/>
      <w:lvlText w:val="-"/>
      <w:lvlJc w:val="left"/>
      <w:pPr>
        <w:tabs>
          <w:tab w:val="left" w:pos="142"/>
          <w:tab w:val="left" w:pos="284"/>
          <w:tab w:val="left" w:pos="426"/>
        </w:tabs>
        <w:ind w:left="1989" w:hanging="189"/>
      </w:pPr>
      <w:rPr>
        <w:rFonts w:hAnsi="Arial Unicode MS"/>
        <w:caps w:val="0"/>
        <w:smallCaps w:val="0"/>
        <w:spacing w:val="0"/>
        <w:w w:val="100"/>
        <w:kern w:val="0"/>
        <w:position w:val="0"/>
        <w:vertAlign w:val="baseline"/>
      </w:rPr>
    </w:lvl>
    <w:lvl w:ilvl="4" w:tplc="C0EE1842">
      <w:start w:val="1"/>
      <w:numFmt w:val="bullet"/>
      <w:lvlText w:val="-"/>
      <w:lvlJc w:val="left"/>
      <w:pPr>
        <w:tabs>
          <w:tab w:val="left" w:pos="142"/>
          <w:tab w:val="left" w:pos="284"/>
          <w:tab w:val="left" w:pos="426"/>
        </w:tabs>
        <w:ind w:left="2589" w:hanging="189"/>
      </w:pPr>
      <w:rPr>
        <w:rFonts w:hAnsi="Arial Unicode MS"/>
        <w:caps w:val="0"/>
        <w:smallCaps w:val="0"/>
        <w:spacing w:val="0"/>
        <w:w w:val="100"/>
        <w:kern w:val="0"/>
        <w:position w:val="0"/>
        <w:vertAlign w:val="baseline"/>
      </w:rPr>
    </w:lvl>
    <w:lvl w:ilvl="5" w:tplc="FE24770C">
      <w:start w:val="1"/>
      <w:numFmt w:val="bullet"/>
      <w:lvlText w:val="-"/>
      <w:lvlJc w:val="left"/>
      <w:pPr>
        <w:tabs>
          <w:tab w:val="left" w:pos="142"/>
          <w:tab w:val="left" w:pos="284"/>
          <w:tab w:val="left" w:pos="426"/>
        </w:tabs>
        <w:ind w:left="3189" w:hanging="189"/>
      </w:pPr>
      <w:rPr>
        <w:rFonts w:hAnsi="Arial Unicode MS"/>
        <w:caps w:val="0"/>
        <w:smallCaps w:val="0"/>
        <w:spacing w:val="0"/>
        <w:w w:val="100"/>
        <w:kern w:val="0"/>
        <w:position w:val="0"/>
        <w:vertAlign w:val="baseline"/>
      </w:rPr>
    </w:lvl>
    <w:lvl w:ilvl="6" w:tplc="640A54B2">
      <w:start w:val="1"/>
      <w:numFmt w:val="bullet"/>
      <w:lvlText w:val="-"/>
      <w:lvlJc w:val="left"/>
      <w:pPr>
        <w:tabs>
          <w:tab w:val="left" w:pos="142"/>
          <w:tab w:val="left" w:pos="284"/>
          <w:tab w:val="left" w:pos="426"/>
        </w:tabs>
        <w:ind w:left="3789" w:hanging="189"/>
      </w:pPr>
      <w:rPr>
        <w:rFonts w:hAnsi="Arial Unicode MS"/>
        <w:caps w:val="0"/>
        <w:smallCaps w:val="0"/>
        <w:spacing w:val="0"/>
        <w:w w:val="100"/>
        <w:kern w:val="0"/>
        <w:position w:val="0"/>
        <w:vertAlign w:val="baseline"/>
      </w:rPr>
    </w:lvl>
    <w:lvl w:ilvl="7" w:tplc="8A2E8AC2">
      <w:start w:val="1"/>
      <w:numFmt w:val="bullet"/>
      <w:lvlText w:val="-"/>
      <w:lvlJc w:val="left"/>
      <w:pPr>
        <w:tabs>
          <w:tab w:val="left" w:pos="142"/>
          <w:tab w:val="left" w:pos="284"/>
          <w:tab w:val="left" w:pos="426"/>
        </w:tabs>
        <w:ind w:left="4389" w:hanging="189"/>
      </w:pPr>
      <w:rPr>
        <w:rFonts w:hAnsi="Arial Unicode MS"/>
        <w:caps w:val="0"/>
        <w:smallCaps w:val="0"/>
        <w:spacing w:val="0"/>
        <w:w w:val="100"/>
        <w:kern w:val="0"/>
        <w:position w:val="0"/>
        <w:vertAlign w:val="baseline"/>
      </w:rPr>
    </w:lvl>
    <w:lvl w:ilvl="8" w:tplc="C4882842">
      <w:start w:val="1"/>
      <w:numFmt w:val="bullet"/>
      <w:lvlText w:val="-"/>
      <w:lvlJc w:val="left"/>
      <w:pPr>
        <w:tabs>
          <w:tab w:val="left" w:pos="142"/>
          <w:tab w:val="left" w:pos="284"/>
          <w:tab w:val="left" w:pos="426"/>
        </w:tabs>
        <w:ind w:left="4989" w:hanging="189"/>
      </w:pPr>
      <w:rPr>
        <w:rFonts w:hAnsi="Arial Unicode MS"/>
        <w:caps w:val="0"/>
        <w:smallCaps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00000007"/>
    <w:multiLevelType w:val="hybridMultilevel"/>
    <w:tmpl w:val="FFFFFFFF"/>
    <w:styleLink w:val="12"/>
    <w:lvl w:ilvl="0" w:tplc="8864D26C">
      <w:start w:val="1"/>
      <w:numFmt w:val="decimal"/>
      <w:lvlText w:val="%1."/>
      <w:lvlJc w:val="left"/>
      <w:pPr>
        <w:ind w:left="1033" w:hanging="10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1" w:tplc="243203C4">
      <w:start w:val="1"/>
      <w:numFmt w:val="decimal"/>
      <w:lvlText w:val="%2."/>
      <w:lvlJc w:val="left"/>
      <w:pPr>
        <w:ind w:left="1753" w:hanging="10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2" w:tplc="CFB2801E">
      <w:start w:val="1"/>
      <w:numFmt w:val="decimal"/>
      <w:lvlText w:val="%3."/>
      <w:lvlJc w:val="left"/>
      <w:pPr>
        <w:tabs>
          <w:tab w:val="left" w:pos="1033"/>
        </w:tabs>
        <w:ind w:left="2473" w:hanging="10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3" w:tplc="752ED802">
      <w:start w:val="1"/>
      <w:numFmt w:val="decimal"/>
      <w:lvlText w:val="%4."/>
      <w:lvlJc w:val="left"/>
      <w:pPr>
        <w:tabs>
          <w:tab w:val="left" w:pos="1033"/>
        </w:tabs>
        <w:ind w:left="3193" w:hanging="10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4" w:tplc="4442F7A8">
      <w:start w:val="1"/>
      <w:numFmt w:val="decimal"/>
      <w:lvlText w:val="%5."/>
      <w:lvlJc w:val="left"/>
      <w:pPr>
        <w:tabs>
          <w:tab w:val="left" w:pos="1033"/>
        </w:tabs>
        <w:ind w:left="3913" w:hanging="10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5" w:tplc="94DE9A66">
      <w:start w:val="1"/>
      <w:numFmt w:val="decimal"/>
      <w:lvlText w:val="%6."/>
      <w:lvlJc w:val="left"/>
      <w:pPr>
        <w:tabs>
          <w:tab w:val="left" w:pos="1033"/>
        </w:tabs>
        <w:ind w:left="4633" w:hanging="10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6" w:tplc="E436B172">
      <w:start w:val="1"/>
      <w:numFmt w:val="decimal"/>
      <w:lvlText w:val="%7."/>
      <w:lvlJc w:val="left"/>
      <w:pPr>
        <w:tabs>
          <w:tab w:val="left" w:pos="1033"/>
        </w:tabs>
        <w:ind w:left="5353" w:hanging="10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7" w:tplc="D3B44192">
      <w:start w:val="1"/>
      <w:numFmt w:val="decimal"/>
      <w:lvlText w:val="%8."/>
      <w:lvlJc w:val="left"/>
      <w:pPr>
        <w:tabs>
          <w:tab w:val="left" w:pos="1033"/>
        </w:tabs>
        <w:ind w:left="6073" w:hanging="10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8" w:tplc="F28C6EBE">
      <w:start w:val="1"/>
      <w:numFmt w:val="decimal"/>
      <w:lvlText w:val="%9."/>
      <w:lvlJc w:val="left"/>
      <w:pPr>
        <w:tabs>
          <w:tab w:val="left" w:pos="1033"/>
        </w:tabs>
        <w:ind w:left="6793" w:hanging="10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00000008"/>
    <w:multiLevelType w:val="hybridMultilevel"/>
    <w:tmpl w:val="09C2A990"/>
    <w:styleLink w:val="10"/>
    <w:lvl w:ilvl="0" w:tplc="76EA70FE">
      <w:start w:val="1"/>
      <w:numFmt w:val="decimal"/>
      <w:lvlText w:val="%1."/>
      <w:lvlJc w:val="left"/>
      <w:pPr>
        <w:tabs>
          <w:tab w:val="left" w:pos="284"/>
          <w:tab w:val="left" w:pos="426"/>
        </w:tabs>
        <w:ind w:left="4930" w:hanging="393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1" w:tplc="2DBC0A08">
      <w:start w:val="1"/>
      <w:numFmt w:val="decimal"/>
      <w:lvlText w:val="%2."/>
      <w:lvlJc w:val="left"/>
      <w:pPr>
        <w:tabs>
          <w:tab w:val="left" w:pos="426"/>
        </w:tabs>
        <w:ind w:left="284" w:hanging="284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2" w:tplc="2342180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F9D4E43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ED90425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B7E68E7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CF30DF7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C7F8F62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4DDED27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9420F372"/>
    <w:styleLink w:val="8"/>
    <w:lvl w:ilvl="0" w:tplc="0746752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b/>
        <w:bCs/>
        <w:caps w:val="0"/>
        <w:smallCaps w:val="0"/>
        <w:spacing w:val="0"/>
        <w:w w:val="100"/>
        <w:kern w:val="0"/>
        <w:position w:val="0"/>
        <w:vertAlign w:val="baseline"/>
      </w:rPr>
    </w:lvl>
    <w:lvl w:ilvl="1" w:tplc="E35CD15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21E0FFD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739ED3E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0298C2E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2156693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D930A0F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FBF8181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F440DE4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FFFFFFFF"/>
    <w:styleLink w:val="14"/>
    <w:lvl w:ilvl="0" w:tplc="00A28E4C">
      <w:start w:val="1"/>
      <w:numFmt w:val="decimal"/>
      <w:lvlText w:val="%1."/>
      <w:lvlJc w:val="left"/>
      <w:pPr>
        <w:tabs>
          <w:tab w:val="left" w:pos="709"/>
        </w:tabs>
        <w:ind w:left="99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1" w:tplc="6AFCE0E4">
      <w:start w:val="1"/>
      <w:numFmt w:val="lowerLetter"/>
      <w:lvlText w:val="%2."/>
      <w:lvlJc w:val="left"/>
      <w:pPr>
        <w:tabs>
          <w:tab w:val="left" w:pos="709"/>
          <w:tab w:val="left" w:pos="993"/>
        </w:tabs>
        <w:ind w:left="171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2" w:tplc="3EBE8A38">
      <w:start w:val="1"/>
      <w:numFmt w:val="lowerRoman"/>
      <w:lvlText w:val="%3."/>
      <w:lvlJc w:val="left"/>
      <w:pPr>
        <w:tabs>
          <w:tab w:val="left" w:pos="709"/>
          <w:tab w:val="left" w:pos="993"/>
        </w:tabs>
        <w:ind w:left="2433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3" w:tplc="27820F38">
      <w:start w:val="1"/>
      <w:numFmt w:val="decimal"/>
      <w:lvlText w:val="%4."/>
      <w:lvlJc w:val="left"/>
      <w:pPr>
        <w:tabs>
          <w:tab w:val="left" w:pos="709"/>
          <w:tab w:val="left" w:pos="993"/>
        </w:tabs>
        <w:ind w:left="315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4" w:tplc="5E3EC636">
      <w:start w:val="1"/>
      <w:numFmt w:val="lowerLetter"/>
      <w:lvlText w:val="%5."/>
      <w:lvlJc w:val="left"/>
      <w:pPr>
        <w:tabs>
          <w:tab w:val="left" w:pos="709"/>
          <w:tab w:val="left" w:pos="993"/>
        </w:tabs>
        <w:ind w:left="387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5" w:tplc="8B04A53C">
      <w:start w:val="1"/>
      <w:numFmt w:val="lowerRoman"/>
      <w:lvlText w:val="%6."/>
      <w:lvlJc w:val="left"/>
      <w:pPr>
        <w:tabs>
          <w:tab w:val="left" w:pos="709"/>
          <w:tab w:val="left" w:pos="993"/>
        </w:tabs>
        <w:ind w:left="4593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6" w:tplc="6CA80534">
      <w:start w:val="1"/>
      <w:numFmt w:val="decimal"/>
      <w:lvlText w:val="%7."/>
      <w:lvlJc w:val="left"/>
      <w:pPr>
        <w:tabs>
          <w:tab w:val="left" w:pos="709"/>
          <w:tab w:val="left" w:pos="993"/>
        </w:tabs>
        <w:ind w:left="531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7" w:tplc="18EEDCB2">
      <w:start w:val="1"/>
      <w:numFmt w:val="lowerLetter"/>
      <w:lvlText w:val="%8."/>
      <w:lvlJc w:val="left"/>
      <w:pPr>
        <w:tabs>
          <w:tab w:val="left" w:pos="709"/>
          <w:tab w:val="left" w:pos="993"/>
        </w:tabs>
        <w:ind w:left="603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8" w:tplc="4EB2927E">
      <w:start w:val="1"/>
      <w:numFmt w:val="lowerRoman"/>
      <w:lvlText w:val="%9."/>
      <w:lvlJc w:val="left"/>
      <w:pPr>
        <w:tabs>
          <w:tab w:val="left" w:pos="709"/>
          <w:tab w:val="left" w:pos="993"/>
        </w:tabs>
        <w:ind w:left="6753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0000000B"/>
    <w:multiLevelType w:val="hybridMultilevel"/>
    <w:tmpl w:val="FFFFFFFF"/>
    <w:styleLink w:val="3"/>
    <w:lvl w:ilvl="0" w:tplc="6838AA64">
      <w:start w:val="1"/>
      <w:numFmt w:val="decimal"/>
      <w:lvlText w:val="%1."/>
      <w:lvlJc w:val="left"/>
      <w:pPr>
        <w:tabs>
          <w:tab w:val="left" w:pos="347"/>
          <w:tab w:val="left" w:pos="993"/>
        </w:tabs>
        <w:ind w:left="426" w:firstLine="141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1" w:tplc="57864AE0">
      <w:start w:val="1"/>
      <w:numFmt w:val="lowerLetter"/>
      <w:suff w:val="nothing"/>
      <w:lvlText w:val="%2."/>
      <w:lvlJc w:val="left"/>
      <w:pPr>
        <w:tabs>
          <w:tab w:val="left" w:pos="347"/>
          <w:tab w:val="left" w:pos="993"/>
        </w:tabs>
        <w:ind w:left="720" w:firstLine="438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2" w:tplc="D4BE3090">
      <w:start w:val="1"/>
      <w:numFmt w:val="lowerRoman"/>
      <w:lvlText w:val="%3."/>
      <w:lvlJc w:val="left"/>
      <w:pPr>
        <w:tabs>
          <w:tab w:val="left" w:pos="347"/>
          <w:tab w:val="left" w:pos="993"/>
        </w:tabs>
        <w:ind w:left="1440" w:hanging="198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3" w:tplc="7256C84E">
      <w:start w:val="1"/>
      <w:numFmt w:val="decimal"/>
      <w:lvlText w:val="%4."/>
      <w:lvlJc w:val="left"/>
      <w:pPr>
        <w:tabs>
          <w:tab w:val="left" w:pos="347"/>
          <w:tab w:val="left" w:pos="993"/>
        </w:tabs>
        <w:ind w:left="2160" w:hanging="246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4" w:tplc="0C068F74">
      <w:start w:val="1"/>
      <w:numFmt w:val="lowerLetter"/>
      <w:lvlText w:val="%5."/>
      <w:lvlJc w:val="left"/>
      <w:pPr>
        <w:tabs>
          <w:tab w:val="left" w:pos="347"/>
          <w:tab w:val="left" w:pos="993"/>
        </w:tabs>
        <w:ind w:left="2880" w:hanging="234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5" w:tplc="C23AE37C">
      <w:start w:val="1"/>
      <w:numFmt w:val="lowerRoman"/>
      <w:lvlText w:val="%6."/>
      <w:lvlJc w:val="left"/>
      <w:pPr>
        <w:tabs>
          <w:tab w:val="left" w:pos="347"/>
          <w:tab w:val="left" w:pos="993"/>
          <w:tab w:val="left" w:pos="4167"/>
        </w:tabs>
        <w:ind w:left="3600" w:hanging="162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6" w:tplc="D216242A">
      <w:start w:val="1"/>
      <w:numFmt w:val="decimal"/>
      <w:lvlText w:val="%7."/>
      <w:lvlJc w:val="left"/>
      <w:pPr>
        <w:tabs>
          <w:tab w:val="left" w:pos="347"/>
          <w:tab w:val="left" w:pos="993"/>
        </w:tabs>
        <w:ind w:left="4320" w:hanging="210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7" w:tplc="B39A8D70">
      <w:start w:val="1"/>
      <w:numFmt w:val="lowerLetter"/>
      <w:lvlText w:val="%8."/>
      <w:lvlJc w:val="left"/>
      <w:pPr>
        <w:tabs>
          <w:tab w:val="left" w:pos="347"/>
          <w:tab w:val="left" w:pos="993"/>
        </w:tabs>
        <w:ind w:left="5040" w:hanging="198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8" w:tplc="AECE83D6">
      <w:start w:val="1"/>
      <w:numFmt w:val="lowerRoman"/>
      <w:lvlText w:val="%9."/>
      <w:lvlJc w:val="left"/>
      <w:pPr>
        <w:tabs>
          <w:tab w:val="left" w:pos="347"/>
          <w:tab w:val="left" w:pos="993"/>
          <w:tab w:val="left" w:pos="6327"/>
        </w:tabs>
        <w:ind w:left="5760" w:hanging="126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</w:abstractNum>
  <w:abstractNum w:abstractNumId="11" w15:restartNumberingAfterBreak="0">
    <w:nsid w:val="0000000C"/>
    <w:multiLevelType w:val="hybridMultilevel"/>
    <w:tmpl w:val="FFFFFFFF"/>
    <w:styleLink w:val="7"/>
    <w:lvl w:ilvl="0" w:tplc="8C809B16">
      <w:start w:val="1"/>
      <w:numFmt w:val="bullet"/>
      <w:lvlText w:val="–"/>
      <w:lvlJc w:val="left"/>
      <w:pPr>
        <w:tabs>
          <w:tab w:val="left" w:pos="851"/>
        </w:tabs>
        <w:ind w:left="284" w:firstLine="283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1" w:tplc="4BFC5EAA">
      <w:start w:val="1"/>
      <w:numFmt w:val="bullet"/>
      <w:lvlText w:val="o"/>
      <w:lvlJc w:val="left"/>
      <w:pPr>
        <w:ind w:left="837" w:hanging="270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2" w:tplc="2A58ECA8">
      <w:start w:val="1"/>
      <w:numFmt w:val="bullet"/>
      <w:lvlText w:val="▪"/>
      <w:lvlJc w:val="left"/>
      <w:pPr>
        <w:tabs>
          <w:tab w:val="left" w:pos="851"/>
        </w:tabs>
        <w:ind w:left="1440" w:hanging="258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3" w:tplc="77DCA0F2">
      <w:start w:val="1"/>
      <w:numFmt w:val="bullet"/>
      <w:lvlText w:val="•"/>
      <w:lvlJc w:val="left"/>
      <w:pPr>
        <w:tabs>
          <w:tab w:val="left" w:pos="851"/>
        </w:tabs>
        <w:ind w:left="2160" w:hanging="246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4" w:tplc="E4E841BC">
      <w:start w:val="1"/>
      <w:numFmt w:val="bullet"/>
      <w:lvlText w:val="o"/>
      <w:lvlJc w:val="left"/>
      <w:pPr>
        <w:tabs>
          <w:tab w:val="left" w:pos="851"/>
        </w:tabs>
        <w:ind w:left="2880" w:hanging="234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5" w:tplc="25E63F5A">
      <w:start w:val="1"/>
      <w:numFmt w:val="bullet"/>
      <w:lvlText w:val="▪"/>
      <w:lvlJc w:val="left"/>
      <w:pPr>
        <w:tabs>
          <w:tab w:val="left" w:pos="851"/>
        </w:tabs>
        <w:ind w:left="3600" w:hanging="222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6" w:tplc="C96000B8">
      <w:start w:val="1"/>
      <w:numFmt w:val="bullet"/>
      <w:lvlText w:val="•"/>
      <w:lvlJc w:val="left"/>
      <w:pPr>
        <w:tabs>
          <w:tab w:val="left" w:pos="851"/>
        </w:tabs>
        <w:ind w:left="4320" w:hanging="210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7" w:tplc="F88A7416">
      <w:start w:val="1"/>
      <w:numFmt w:val="bullet"/>
      <w:lvlText w:val="o"/>
      <w:lvlJc w:val="left"/>
      <w:pPr>
        <w:tabs>
          <w:tab w:val="left" w:pos="851"/>
        </w:tabs>
        <w:ind w:left="5040" w:hanging="198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  <w:lvl w:ilvl="8" w:tplc="FE8E4E88">
      <w:start w:val="1"/>
      <w:numFmt w:val="bullet"/>
      <w:lvlText w:val="▪"/>
      <w:lvlJc w:val="left"/>
      <w:pPr>
        <w:tabs>
          <w:tab w:val="left" w:pos="851"/>
        </w:tabs>
        <w:ind w:left="5760" w:hanging="186"/>
      </w:pPr>
      <w:rPr>
        <w:rFonts w:ascii="Times New Roman" w:eastAsia="Times New Roman" w:hAnsi="Times New Roman"/>
        <w:b w:val="0"/>
        <w:i w:val="0"/>
        <w:caps w:val="0"/>
        <w:smallCaps w:val="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0000000D"/>
    <w:multiLevelType w:val="hybridMultilevel"/>
    <w:tmpl w:val="FFFFFFFF"/>
    <w:styleLink w:val="9"/>
    <w:lvl w:ilvl="0" w:tplc="999EB10C">
      <w:start w:val="1"/>
      <w:numFmt w:val="decimal"/>
      <w:lvlText w:val="%1)"/>
      <w:lvlJc w:val="left"/>
      <w:pPr>
        <w:ind w:left="284" w:hanging="284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1" w:tplc="B7A85BEE">
      <w:start w:val="1"/>
      <w:numFmt w:val="lowerLetter"/>
      <w:lvlText w:val="%2."/>
      <w:lvlJc w:val="left"/>
      <w:pPr>
        <w:ind w:left="720" w:hanging="696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2" w:tplc="10D06C38">
      <w:start w:val="1"/>
      <w:numFmt w:val="lowerRoman"/>
      <w:lvlText w:val="%3."/>
      <w:lvlJc w:val="left"/>
      <w:pPr>
        <w:tabs>
          <w:tab w:val="left" w:pos="284"/>
        </w:tabs>
        <w:ind w:left="1440" w:hanging="624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3" w:tplc="F9B2ACEA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4" w:tplc="FD24D572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5" w:tplc="269C733C">
      <w:start w:val="1"/>
      <w:numFmt w:val="lowerRoman"/>
      <w:lvlText w:val="%6."/>
      <w:lvlJc w:val="left"/>
      <w:pPr>
        <w:tabs>
          <w:tab w:val="left" w:pos="284"/>
        </w:tabs>
        <w:ind w:left="3600" w:hanging="588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6" w:tplc="68CE25AC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7" w:tplc="8E26DCF2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8" w:tplc="B4C0BE7C">
      <w:start w:val="1"/>
      <w:numFmt w:val="lowerRoman"/>
      <w:lvlText w:val="%9."/>
      <w:lvlJc w:val="left"/>
      <w:pPr>
        <w:tabs>
          <w:tab w:val="left" w:pos="284"/>
        </w:tabs>
        <w:ind w:left="5760" w:hanging="552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0000000E"/>
    <w:multiLevelType w:val="hybridMultilevel"/>
    <w:tmpl w:val="FFFFFFFF"/>
    <w:styleLink w:val="13"/>
    <w:lvl w:ilvl="0" w:tplc="7E9C9F06">
      <w:start w:val="1"/>
      <w:numFmt w:val="decimal"/>
      <w:lvlText w:val="%1."/>
      <w:lvlJc w:val="left"/>
      <w:pPr>
        <w:tabs>
          <w:tab w:val="left" w:pos="851"/>
        </w:tabs>
        <w:ind w:left="28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1" w:tplc="489E2C54">
      <w:start w:val="1"/>
      <w:numFmt w:val="lowerLetter"/>
      <w:suff w:val="nothing"/>
      <w:lvlText w:val="%2."/>
      <w:lvlJc w:val="left"/>
      <w:pPr>
        <w:tabs>
          <w:tab w:val="left" w:pos="851"/>
        </w:tabs>
        <w:ind w:left="720" w:firstLine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2" w:tplc="179884BA">
      <w:start w:val="1"/>
      <w:numFmt w:val="lowerRoman"/>
      <w:lvlText w:val="%3."/>
      <w:lvlJc w:val="left"/>
      <w:pPr>
        <w:tabs>
          <w:tab w:val="left" w:pos="851"/>
        </w:tabs>
        <w:ind w:left="1440" w:hanging="1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3" w:tplc="587A95B2">
      <w:start w:val="1"/>
      <w:numFmt w:val="decimal"/>
      <w:lvlText w:val="%4."/>
      <w:lvlJc w:val="left"/>
      <w:pPr>
        <w:tabs>
          <w:tab w:val="left" w:pos="851"/>
        </w:tabs>
        <w:ind w:left="2160" w:hanging="2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4" w:tplc="53E6FD00">
      <w:start w:val="1"/>
      <w:numFmt w:val="lowerLetter"/>
      <w:lvlText w:val="%5."/>
      <w:lvlJc w:val="left"/>
      <w:pPr>
        <w:tabs>
          <w:tab w:val="left" w:pos="851"/>
        </w:tabs>
        <w:ind w:left="288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5" w:tplc="78F4B902">
      <w:start w:val="1"/>
      <w:numFmt w:val="lowerRoman"/>
      <w:lvlText w:val="%6."/>
      <w:lvlJc w:val="left"/>
      <w:pPr>
        <w:tabs>
          <w:tab w:val="left" w:pos="851"/>
          <w:tab w:val="left" w:pos="4167"/>
        </w:tabs>
        <w:ind w:left="3600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6" w:tplc="37343D04">
      <w:start w:val="1"/>
      <w:numFmt w:val="decimal"/>
      <w:lvlText w:val="%7."/>
      <w:lvlJc w:val="left"/>
      <w:pPr>
        <w:tabs>
          <w:tab w:val="left" w:pos="851"/>
        </w:tabs>
        <w:ind w:left="4320" w:hanging="2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7" w:tplc="170C815A">
      <w:start w:val="1"/>
      <w:numFmt w:val="lowerLetter"/>
      <w:lvlText w:val="%8."/>
      <w:lvlJc w:val="left"/>
      <w:pPr>
        <w:tabs>
          <w:tab w:val="left" w:pos="851"/>
        </w:tabs>
        <w:ind w:left="5040" w:hanging="1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  <w:lvl w:ilvl="8" w:tplc="D296783E">
      <w:start w:val="1"/>
      <w:numFmt w:val="lowerRoman"/>
      <w:lvlText w:val="%9."/>
      <w:lvlJc w:val="left"/>
      <w:pPr>
        <w:tabs>
          <w:tab w:val="left" w:pos="851"/>
          <w:tab w:val="left" w:pos="6327"/>
        </w:tabs>
        <w:ind w:left="5760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0000000F"/>
    <w:multiLevelType w:val="hybridMultilevel"/>
    <w:tmpl w:val="FFFFFFFF"/>
    <w:numStyleLink w:val="13"/>
  </w:abstractNum>
  <w:abstractNum w:abstractNumId="15" w15:restartNumberingAfterBreak="0">
    <w:nsid w:val="00000010"/>
    <w:multiLevelType w:val="hybridMultilevel"/>
    <w:tmpl w:val="90463D8A"/>
    <w:numStyleLink w:val="4"/>
  </w:abstractNum>
  <w:abstractNum w:abstractNumId="16" w15:restartNumberingAfterBreak="0">
    <w:nsid w:val="00000011"/>
    <w:multiLevelType w:val="hybridMultilevel"/>
    <w:tmpl w:val="4BD80FC2"/>
    <w:numStyleLink w:val="1"/>
  </w:abstractNum>
  <w:abstractNum w:abstractNumId="17" w15:restartNumberingAfterBreak="0">
    <w:nsid w:val="00000012"/>
    <w:multiLevelType w:val="hybridMultilevel"/>
    <w:tmpl w:val="FFFFFFFF"/>
    <w:numStyleLink w:val="13"/>
  </w:abstractNum>
  <w:abstractNum w:abstractNumId="18" w15:restartNumberingAfterBreak="0">
    <w:nsid w:val="00000013"/>
    <w:multiLevelType w:val="hybridMultilevel"/>
    <w:tmpl w:val="FFFFFFFF"/>
    <w:numStyleLink w:val="13"/>
  </w:abstractNum>
  <w:abstractNum w:abstractNumId="19" w15:restartNumberingAfterBreak="0">
    <w:nsid w:val="00000014"/>
    <w:multiLevelType w:val="hybridMultilevel"/>
    <w:tmpl w:val="FFFFFFFF"/>
    <w:numStyleLink w:val="13"/>
  </w:abstractNum>
  <w:abstractNum w:abstractNumId="20" w15:restartNumberingAfterBreak="0">
    <w:nsid w:val="00000015"/>
    <w:multiLevelType w:val="hybridMultilevel"/>
    <w:tmpl w:val="FFFFFFFF"/>
    <w:numStyleLink w:val="13"/>
  </w:abstractNum>
  <w:abstractNum w:abstractNumId="21" w15:restartNumberingAfterBreak="0">
    <w:nsid w:val="6C651A6D"/>
    <w:multiLevelType w:val="hybridMultilevel"/>
    <w:tmpl w:val="DA324282"/>
    <w:lvl w:ilvl="0" w:tplc="FFB8D6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B5137A2"/>
    <w:multiLevelType w:val="hybridMultilevel"/>
    <w:tmpl w:val="A20C2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920F7"/>
    <w:multiLevelType w:val="hybridMultilevel"/>
    <w:tmpl w:val="046CE070"/>
    <w:styleLink w:val="6"/>
    <w:lvl w:ilvl="0" w:tplc="E2BCE32E">
      <w:start w:val="1"/>
      <w:numFmt w:val="decimal"/>
      <w:lvlText w:val="%1."/>
      <w:lvlJc w:val="left"/>
      <w:pPr>
        <w:tabs>
          <w:tab w:val="left" w:pos="142"/>
          <w:tab w:val="left" w:pos="426"/>
        </w:tabs>
        <w:ind w:left="393" w:hanging="393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1" w:tplc="1C565C8E">
      <w:start w:val="1"/>
      <w:numFmt w:val="decimal"/>
      <w:suff w:val="nothing"/>
      <w:lvlText w:val="%2."/>
      <w:lvlJc w:val="left"/>
      <w:pPr>
        <w:tabs>
          <w:tab w:val="left" w:pos="142"/>
          <w:tab w:val="left" w:pos="284"/>
          <w:tab w:val="left" w:pos="426"/>
        </w:tabs>
        <w:ind w:left="142" w:hanging="142"/>
      </w:pPr>
      <w:rPr>
        <w:rFonts w:hAnsi="Arial Unicode MS" w:cs="Times New Roman"/>
        <w:caps w:val="0"/>
        <w:smallCaps w:val="0"/>
        <w:spacing w:val="0"/>
        <w:w w:val="100"/>
        <w:kern w:val="0"/>
        <w:position w:val="0"/>
        <w:vertAlign w:val="baseline"/>
      </w:rPr>
    </w:lvl>
    <w:lvl w:ilvl="2" w:tplc="33F24E8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99C80A6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18C241F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4DA8BA8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496AE55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106C4C9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B2B673E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num w:numId="1" w16cid:durableId="2010208353">
    <w:abstractNumId w:val="23"/>
  </w:num>
  <w:num w:numId="2" w16cid:durableId="1517619372">
    <w:abstractNumId w:val="0"/>
  </w:num>
  <w:num w:numId="3" w16cid:durableId="1402678781">
    <w:abstractNumId w:val="1"/>
  </w:num>
  <w:num w:numId="4" w16cid:durableId="2107187135">
    <w:abstractNumId w:val="2"/>
  </w:num>
  <w:num w:numId="5" w16cid:durableId="1959019305">
    <w:abstractNumId w:val="3"/>
  </w:num>
  <w:num w:numId="6" w16cid:durableId="628046725">
    <w:abstractNumId w:val="4"/>
  </w:num>
  <w:num w:numId="7" w16cid:durableId="543063693">
    <w:abstractNumId w:val="5"/>
  </w:num>
  <w:num w:numId="8" w16cid:durableId="1752190108">
    <w:abstractNumId w:val="6"/>
  </w:num>
  <w:num w:numId="9" w16cid:durableId="424230101">
    <w:abstractNumId w:val="7"/>
  </w:num>
  <w:num w:numId="10" w16cid:durableId="2111772916">
    <w:abstractNumId w:val="8"/>
  </w:num>
  <w:num w:numId="11" w16cid:durableId="1263147809">
    <w:abstractNumId w:val="9"/>
  </w:num>
  <w:num w:numId="12" w16cid:durableId="274412828">
    <w:abstractNumId w:val="10"/>
  </w:num>
  <w:num w:numId="13" w16cid:durableId="1889149547">
    <w:abstractNumId w:val="11"/>
  </w:num>
  <w:num w:numId="14" w16cid:durableId="515535049">
    <w:abstractNumId w:val="12"/>
  </w:num>
  <w:num w:numId="15" w16cid:durableId="1698890841">
    <w:abstractNumId w:val="13"/>
  </w:num>
  <w:num w:numId="16" w16cid:durableId="1610315633">
    <w:abstractNumId w:val="15"/>
  </w:num>
  <w:num w:numId="17" w16cid:durableId="775637604">
    <w:abstractNumId w:val="16"/>
  </w:num>
  <w:num w:numId="18" w16cid:durableId="1119179905">
    <w:abstractNumId w:val="20"/>
  </w:num>
  <w:num w:numId="19" w16cid:durableId="376777323">
    <w:abstractNumId w:val="14"/>
  </w:num>
  <w:num w:numId="20" w16cid:durableId="1484540830">
    <w:abstractNumId w:val="15"/>
    <w:lvlOverride w:ilvl="0">
      <w:startOverride w:val="3"/>
      <w:lvl w:ilvl="0" w:tplc="9726F8C6">
        <w:start w:val="3"/>
        <w:numFmt w:val="decimal"/>
        <w:lvlText w:val="%1."/>
        <w:lvlJc w:val="left"/>
        <w:pPr>
          <w:tabs>
            <w:tab w:val="left" w:pos="978"/>
          </w:tabs>
          <w:ind w:left="378" w:firstLine="22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BF83B78">
        <w:start w:val="1"/>
        <w:numFmt w:val="decimal"/>
        <w:lvlText w:val="%1.%2."/>
        <w:lvlJc w:val="left"/>
        <w:pPr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FB875E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E04C7394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92C019C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37D40D38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C2A70C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BFA0FF76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DFC08130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1" w16cid:durableId="1925020719">
    <w:abstractNumId w:val="17"/>
  </w:num>
  <w:num w:numId="22" w16cid:durableId="1148060479">
    <w:abstractNumId w:val="17"/>
    <w:lvlOverride w:ilvl="0">
      <w:lvl w:ilvl="0" w:tplc="E66AF498">
        <w:start w:val="1"/>
        <w:numFmt w:val="decimal"/>
        <w:lvlText w:val="%1."/>
        <w:lvlJc w:val="left"/>
        <w:pPr>
          <w:ind w:left="1118" w:hanging="11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B615F8">
        <w:start w:val="1"/>
        <w:numFmt w:val="decimal"/>
        <w:lvlText w:val="%2."/>
        <w:lvlJc w:val="left"/>
        <w:pPr>
          <w:ind w:left="1838" w:hanging="11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CD224A0">
        <w:start w:val="1"/>
        <w:numFmt w:val="decimal"/>
        <w:lvlText w:val="%3."/>
        <w:lvlJc w:val="left"/>
        <w:pPr>
          <w:tabs>
            <w:tab w:val="left" w:pos="1118"/>
          </w:tabs>
          <w:ind w:left="2558" w:hanging="11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673E3462">
        <w:start w:val="1"/>
        <w:numFmt w:val="decimal"/>
        <w:lvlText w:val="%4."/>
        <w:lvlJc w:val="left"/>
        <w:pPr>
          <w:tabs>
            <w:tab w:val="left" w:pos="1118"/>
          </w:tabs>
          <w:ind w:left="3278" w:hanging="11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168FE3C">
        <w:start w:val="1"/>
        <w:numFmt w:val="decimal"/>
        <w:lvlText w:val="%5."/>
        <w:lvlJc w:val="left"/>
        <w:pPr>
          <w:tabs>
            <w:tab w:val="left" w:pos="1118"/>
          </w:tabs>
          <w:ind w:left="3998" w:hanging="11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DAE074EE">
        <w:start w:val="1"/>
        <w:numFmt w:val="decimal"/>
        <w:lvlText w:val="%6."/>
        <w:lvlJc w:val="left"/>
        <w:pPr>
          <w:tabs>
            <w:tab w:val="left" w:pos="1118"/>
          </w:tabs>
          <w:ind w:left="4718" w:hanging="11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38D6DA14">
        <w:start w:val="1"/>
        <w:numFmt w:val="decimal"/>
        <w:lvlText w:val="%7."/>
        <w:lvlJc w:val="left"/>
        <w:pPr>
          <w:tabs>
            <w:tab w:val="left" w:pos="1118"/>
          </w:tabs>
          <w:ind w:left="5438" w:hanging="11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E75440F2">
        <w:start w:val="1"/>
        <w:numFmt w:val="decimal"/>
        <w:lvlText w:val="%8."/>
        <w:lvlJc w:val="left"/>
        <w:pPr>
          <w:tabs>
            <w:tab w:val="left" w:pos="1118"/>
          </w:tabs>
          <w:ind w:left="6158" w:hanging="11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15D01608">
        <w:start w:val="1"/>
        <w:numFmt w:val="decimal"/>
        <w:lvlText w:val="%9."/>
        <w:lvlJc w:val="left"/>
        <w:pPr>
          <w:tabs>
            <w:tab w:val="left" w:pos="1118"/>
          </w:tabs>
          <w:ind w:left="6878" w:hanging="11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3" w16cid:durableId="992484332">
    <w:abstractNumId w:val="17"/>
    <w:lvlOverride w:ilvl="0">
      <w:lvl w:ilvl="0" w:tplc="E66AF498">
        <w:start w:val="1"/>
        <w:numFmt w:val="decimal"/>
        <w:lvlText w:val="%1."/>
        <w:lvlJc w:val="left"/>
        <w:pPr>
          <w:ind w:left="1142" w:hanging="1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B615F8">
        <w:start w:val="1"/>
        <w:numFmt w:val="decimal"/>
        <w:lvlText w:val="%2."/>
        <w:lvlJc w:val="left"/>
        <w:pPr>
          <w:ind w:left="1862" w:hanging="1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CD224A0">
        <w:start w:val="1"/>
        <w:numFmt w:val="decimal"/>
        <w:lvlText w:val="%3."/>
        <w:lvlJc w:val="left"/>
        <w:pPr>
          <w:tabs>
            <w:tab w:val="left" w:pos="1142"/>
          </w:tabs>
          <w:ind w:left="2582" w:hanging="1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673E3462">
        <w:start w:val="1"/>
        <w:numFmt w:val="decimal"/>
        <w:lvlText w:val="%4."/>
        <w:lvlJc w:val="left"/>
        <w:pPr>
          <w:tabs>
            <w:tab w:val="left" w:pos="1142"/>
          </w:tabs>
          <w:ind w:left="3302" w:hanging="1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168FE3C">
        <w:start w:val="1"/>
        <w:numFmt w:val="decimal"/>
        <w:lvlText w:val="%5."/>
        <w:lvlJc w:val="left"/>
        <w:pPr>
          <w:tabs>
            <w:tab w:val="left" w:pos="1142"/>
          </w:tabs>
          <w:ind w:left="4022" w:hanging="1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DAE074EE">
        <w:start w:val="1"/>
        <w:numFmt w:val="decimal"/>
        <w:lvlText w:val="%6."/>
        <w:lvlJc w:val="left"/>
        <w:pPr>
          <w:tabs>
            <w:tab w:val="left" w:pos="1142"/>
          </w:tabs>
          <w:ind w:left="4742" w:hanging="1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38D6DA14">
        <w:start w:val="1"/>
        <w:numFmt w:val="decimal"/>
        <w:lvlText w:val="%7."/>
        <w:lvlJc w:val="left"/>
        <w:pPr>
          <w:tabs>
            <w:tab w:val="left" w:pos="1142"/>
          </w:tabs>
          <w:ind w:left="5462" w:hanging="1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E75440F2">
        <w:start w:val="1"/>
        <w:numFmt w:val="decimal"/>
        <w:lvlText w:val="%8."/>
        <w:lvlJc w:val="left"/>
        <w:pPr>
          <w:tabs>
            <w:tab w:val="left" w:pos="1142"/>
          </w:tabs>
          <w:ind w:left="6182" w:hanging="1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15D01608">
        <w:start w:val="1"/>
        <w:numFmt w:val="decimal"/>
        <w:lvlText w:val="%9."/>
        <w:lvlJc w:val="left"/>
        <w:pPr>
          <w:tabs>
            <w:tab w:val="left" w:pos="1142"/>
          </w:tabs>
          <w:ind w:left="6902" w:hanging="1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4" w16cid:durableId="1448769107">
    <w:abstractNumId w:val="19"/>
  </w:num>
  <w:num w:numId="25" w16cid:durableId="1245726447">
    <w:abstractNumId w:val="18"/>
  </w:num>
  <w:num w:numId="26" w16cid:durableId="248005963">
    <w:abstractNumId w:val="21"/>
  </w:num>
  <w:num w:numId="27" w16cid:durableId="11526768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0A"/>
    <w:rsid w:val="000F4715"/>
    <w:rsid w:val="00150A49"/>
    <w:rsid w:val="001C5CD6"/>
    <w:rsid w:val="002801D9"/>
    <w:rsid w:val="00394A6B"/>
    <w:rsid w:val="0039501E"/>
    <w:rsid w:val="00473D32"/>
    <w:rsid w:val="00485A0A"/>
    <w:rsid w:val="00543111"/>
    <w:rsid w:val="0057079D"/>
    <w:rsid w:val="00634486"/>
    <w:rsid w:val="00634D78"/>
    <w:rsid w:val="00643505"/>
    <w:rsid w:val="00650D2E"/>
    <w:rsid w:val="007437FD"/>
    <w:rsid w:val="00797306"/>
    <w:rsid w:val="00913C4F"/>
    <w:rsid w:val="00B27EDB"/>
    <w:rsid w:val="00B55300"/>
    <w:rsid w:val="00B91552"/>
    <w:rsid w:val="00CB406D"/>
    <w:rsid w:val="00FD0D89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9F106"/>
  <w15:docId w15:val="{2364DF6A-95F8-BA47-ADF3-450F75F0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Arial Unicode MS"/>
      <w:color w:val="000000"/>
      <w:u w:color="000000"/>
      <w:shd w:val="clear" w:color="FFFFFF" w:fill="FFFFFF"/>
    </w:rPr>
  </w:style>
  <w:style w:type="paragraph" w:styleId="15">
    <w:name w:val="heading 1"/>
    <w:basedOn w:val="a0"/>
    <w:link w:val="16"/>
    <w:uiPriority w:val="9"/>
    <w:qFormat/>
    <w:pPr>
      <w:spacing w:before="100" w:after="100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6">
    <w:name w:val="Заголовок 1 Знак"/>
    <w:basedOn w:val="a1"/>
    <w:link w:val="15"/>
    <w:uiPriority w:val="99"/>
    <w:rPr>
      <w:rFonts w:ascii="Cambria" w:hAnsi="Cambria" w:cs="Times New Roman"/>
      <w:b/>
      <w:bCs/>
      <w:color w:val="000000"/>
      <w:kern w:val="32"/>
      <w:sz w:val="32"/>
      <w:szCs w:val="32"/>
      <w:u w:color="000000"/>
    </w:rPr>
  </w:style>
  <w:style w:type="character" w:styleId="a4">
    <w:name w:val="Hyperlink"/>
    <w:basedOn w:val="a1"/>
    <w:rPr>
      <w:rFonts w:cs="Times New Roman"/>
      <w:u w:val="single"/>
    </w:rPr>
  </w:style>
  <w:style w:type="paragraph" w:customStyle="1" w:styleId="a5">
    <w:name w:val="Верхн./нижн. кол.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clear" w:color="FFFFFF" w:fill="FFFFFF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Pr>
      <w:rFonts w:ascii="Calibri" w:hAnsi="Calibri" w:cs="Arial Unicode MS"/>
      <w:color w:val="000000"/>
      <w:u w:color="000000"/>
    </w:rPr>
  </w:style>
  <w:style w:type="paragraph" w:customStyle="1" w:styleId="a8">
    <w:name w:val="текст с табом"/>
    <w:uiPriority w:val="99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leader="underscore" w:pos="9356"/>
      </w:tabs>
      <w:suppressAutoHyphens/>
      <w:jc w:val="both"/>
    </w:pPr>
    <w:rPr>
      <w:rFonts w:ascii="Arial" w:hAnsi="Arial" w:cs="Arial"/>
      <w:color w:val="000000"/>
      <w:u w:color="000000"/>
      <w:shd w:val="clear" w:color="FFFFFF" w:fill="FFFFFF"/>
    </w:rPr>
  </w:style>
  <w:style w:type="paragraph" w:styleId="a9">
    <w:name w:val="List Paragraph"/>
    <w:basedOn w:val="a0"/>
    <w:uiPriority w:val="99"/>
    <w:qFormat/>
    <w:pPr>
      <w:widowControl w:val="0"/>
      <w:spacing w:after="0" w:line="240" w:lineRule="auto"/>
      <w:ind w:left="720"/>
    </w:pPr>
    <w:rPr>
      <w:rFonts w:ascii="Arial Unicode MS" w:hAnsi="Arial Unicode MS"/>
      <w:sz w:val="24"/>
      <w:szCs w:val="24"/>
    </w:rPr>
  </w:style>
  <w:style w:type="paragraph" w:customStyle="1" w:styleId="ListParagraph1">
    <w:name w:val="List Paragraph1"/>
    <w:basedOn w:val="a0"/>
    <w:uiPriority w:val="99"/>
    <w:pPr>
      <w:tabs>
        <w:tab w:val="left" w:pos="851"/>
      </w:tabs>
      <w:spacing w:after="0" w:line="240" w:lineRule="auto"/>
      <w:jc w:val="both"/>
    </w:pPr>
  </w:style>
  <w:style w:type="paragraph" w:customStyle="1" w:styleId="20">
    <w:name w:val="Основной текст (2)"/>
    <w:uiPriority w:val="99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pacing w:line="374" w:lineRule="exact"/>
      <w:jc w:val="both"/>
      <w:outlineLvl w:val="1"/>
    </w:pPr>
    <w:rPr>
      <w:rFonts w:cs="Arial Unicode MS"/>
      <w:color w:val="000000"/>
      <w:sz w:val="28"/>
      <w:szCs w:val="28"/>
      <w:u w:color="000000"/>
      <w:shd w:val="clear" w:color="FFFFFF" w:fill="FFFFFF"/>
    </w:rPr>
  </w:style>
  <w:style w:type="character" w:customStyle="1" w:styleId="Hyperlink0">
    <w:name w:val="Hyperlink.0"/>
    <w:basedOn w:val="a4"/>
    <w:uiPriority w:val="99"/>
    <w:rPr>
      <w:rFonts w:cs="Times New Roman"/>
      <w:color w:val="0000FF"/>
      <w:u w:val="single" w:color="0000FF"/>
    </w:rPr>
  </w:style>
  <w:style w:type="character" w:customStyle="1" w:styleId="aa">
    <w:name w:val="Нет"/>
    <w:uiPriority w:val="99"/>
  </w:style>
  <w:style w:type="character" w:customStyle="1" w:styleId="Hyperlink1">
    <w:name w:val="Hyperlink.1"/>
    <w:basedOn w:val="aa"/>
    <w:uiPriority w:val="99"/>
    <w:rPr>
      <w:rFonts w:cs="Times New Roman"/>
      <w:color w:val="000000"/>
      <w:sz w:val="24"/>
      <w:szCs w:val="24"/>
      <w:u w:val="single" w:color="000000"/>
    </w:rPr>
  </w:style>
  <w:style w:type="character" w:customStyle="1" w:styleId="Hyperlink2">
    <w:name w:val="Hyperlink.2"/>
    <w:basedOn w:val="aa"/>
    <w:rPr>
      <w:rFonts w:cs="Times New Roman"/>
      <w:color w:val="0066CC"/>
      <w:sz w:val="24"/>
      <w:szCs w:val="24"/>
      <w:u w:val="single" w:color="0066CC"/>
    </w:rPr>
  </w:style>
  <w:style w:type="character" w:customStyle="1" w:styleId="Hyperlink3">
    <w:name w:val="Hyperlink.3"/>
    <w:basedOn w:val="aa"/>
    <w:uiPriority w:val="99"/>
    <w:rPr>
      <w:rFonts w:cs="Times New Roman"/>
      <w:u w:val="single"/>
    </w:rPr>
  </w:style>
  <w:style w:type="character" w:customStyle="1" w:styleId="Hyperlink4">
    <w:name w:val="Hyperlink.4"/>
    <w:basedOn w:val="aa"/>
    <w:uiPriority w:val="99"/>
    <w:rPr>
      <w:rFonts w:cs="Times New Roman"/>
      <w:color w:val="000000"/>
      <w:u w:val="single" w:color="000000"/>
    </w:rPr>
  </w:style>
  <w:style w:type="paragraph" w:customStyle="1" w:styleId="17">
    <w:name w:val="Заголовок №1"/>
    <w:uiPriority w:val="99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pacing w:line="370" w:lineRule="exact"/>
      <w:jc w:val="center"/>
      <w:outlineLvl w:val="0"/>
    </w:pPr>
    <w:rPr>
      <w:rFonts w:cs="Arial Unicode MS"/>
      <w:b/>
      <w:bCs/>
      <w:color w:val="000000"/>
      <w:sz w:val="28"/>
      <w:szCs w:val="28"/>
      <w:u w:color="000000"/>
      <w:shd w:val="clear" w:color="FFFFFF" w:fill="FFFFFF"/>
    </w:rPr>
  </w:style>
  <w:style w:type="character" w:customStyle="1" w:styleId="Hyperlink5">
    <w:name w:val="Hyperlink.5"/>
    <w:basedOn w:val="aa"/>
    <w:uiPriority w:val="99"/>
    <w:rPr>
      <w:rFonts w:cs="Times New Roman"/>
      <w:color w:val="4F81BD"/>
      <w:u w:val="single"/>
    </w:rPr>
  </w:style>
  <w:style w:type="paragraph" w:customStyle="1" w:styleId="30">
    <w:name w:val="Основной текст (3)"/>
    <w:uiPriority w:val="99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pacing w:after="300" w:line="370" w:lineRule="exact"/>
      <w:jc w:val="center"/>
      <w:outlineLvl w:val="1"/>
    </w:pPr>
    <w:rPr>
      <w:b/>
      <w:bCs/>
      <w:color w:val="000000"/>
      <w:sz w:val="28"/>
      <w:szCs w:val="28"/>
      <w:u w:color="000000"/>
      <w:shd w:val="clear" w:color="FFFFFF" w:fill="FFFFFF"/>
    </w:rPr>
  </w:style>
  <w:style w:type="paragraph" w:customStyle="1" w:styleId="60">
    <w:name w:val="Основной текст (6)"/>
    <w:uiPriority w:val="99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pacing w:before="300" w:after="540" w:line="322" w:lineRule="exact"/>
      <w:ind w:firstLine="600"/>
      <w:jc w:val="both"/>
    </w:pPr>
    <w:rPr>
      <w:rFonts w:cs="Arial Unicode MS"/>
      <w:i/>
      <w:iCs/>
      <w:color w:val="000000"/>
      <w:sz w:val="28"/>
      <w:szCs w:val="28"/>
      <w:u w:color="000000"/>
      <w:shd w:val="clear" w:color="FFFFFF" w:fill="FFFFFF"/>
    </w:rPr>
  </w:style>
  <w:style w:type="paragraph" w:styleId="ab">
    <w:name w:val="Normal (Web)"/>
    <w:basedOn w:val="a0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numbering" w:customStyle="1" w:styleId="6">
    <w:name w:val="Импортированный стиль 6"/>
    <w:pPr>
      <w:numPr>
        <w:numId w:val="1"/>
      </w:numPr>
    </w:pPr>
  </w:style>
  <w:style w:type="numbering" w:customStyle="1" w:styleId="11">
    <w:name w:val="Импортированный стиль 11"/>
    <w:pPr>
      <w:numPr>
        <w:numId w:val="2"/>
      </w:numPr>
    </w:pPr>
  </w:style>
  <w:style w:type="numbering" w:customStyle="1" w:styleId="5">
    <w:name w:val="Импортированный стиль 5"/>
    <w:pPr>
      <w:numPr>
        <w:numId w:val="3"/>
      </w:numPr>
    </w:pPr>
  </w:style>
  <w:style w:type="numbering" w:customStyle="1" w:styleId="2">
    <w:name w:val="Импортированный стиль 2"/>
    <w:pPr>
      <w:numPr>
        <w:numId w:val="4"/>
      </w:numPr>
    </w:pPr>
  </w:style>
  <w:style w:type="numbering" w:customStyle="1" w:styleId="1">
    <w:name w:val="Импортированный стиль 1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6"/>
      </w:numPr>
    </w:pPr>
  </w:style>
  <w:style w:type="numbering" w:customStyle="1" w:styleId="a">
    <w:name w:val="Пункты"/>
    <w:pPr>
      <w:numPr>
        <w:numId w:val="7"/>
      </w:numPr>
    </w:pPr>
  </w:style>
  <w:style w:type="numbering" w:customStyle="1" w:styleId="12">
    <w:name w:val="Импортированный стиль 12"/>
    <w:pPr>
      <w:numPr>
        <w:numId w:val="8"/>
      </w:numPr>
    </w:pPr>
  </w:style>
  <w:style w:type="numbering" w:customStyle="1" w:styleId="10">
    <w:name w:val="Импортированный стиль 10"/>
    <w:pPr>
      <w:numPr>
        <w:numId w:val="9"/>
      </w:numPr>
    </w:pPr>
  </w:style>
  <w:style w:type="numbering" w:customStyle="1" w:styleId="8">
    <w:name w:val="Импортированный стиль 8"/>
    <w:pPr>
      <w:numPr>
        <w:numId w:val="10"/>
      </w:numPr>
    </w:pPr>
  </w:style>
  <w:style w:type="numbering" w:customStyle="1" w:styleId="14">
    <w:name w:val="Импортированный стиль 14"/>
    <w:pPr>
      <w:numPr>
        <w:numId w:val="11"/>
      </w:numPr>
    </w:pPr>
  </w:style>
  <w:style w:type="numbering" w:customStyle="1" w:styleId="3">
    <w:name w:val="Импортированный стиль 3"/>
    <w:pPr>
      <w:numPr>
        <w:numId w:val="12"/>
      </w:numPr>
    </w:p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9">
    <w:name w:val="Импортированный стиль 9"/>
    <w:pPr>
      <w:numPr>
        <w:numId w:val="14"/>
      </w:numPr>
    </w:pPr>
  </w:style>
  <w:style w:type="numbering" w:customStyle="1" w:styleId="13">
    <w:name w:val="Импортированный стиль 13"/>
    <w:pPr>
      <w:numPr>
        <w:numId w:val="15"/>
      </w:numPr>
    </w:pPr>
  </w:style>
  <w:style w:type="paragraph" w:styleId="ac">
    <w:name w:val="header"/>
    <w:basedOn w:val="a0"/>
    <w:link w:val="ad"/>
    <w:uiPriority w:val="99"/>
    <w:unhideWhenUsed/>
    <w:rsid w:val="0079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97306"/>
    <w:rPr>
      <w:rFonts w:ascii="Calibri" w:hAnsi="Calibri" w:cs="Arial Unicode MS"/>
      <w:color w:val="000000"/>
      <w:u w:color="000000"/>
    </w:rPr>
  </w:style>
  <w:style w:type="paragraph" w:customStyle="1" w:styleId="18">
    <w:name w:val="Абзац списка1"/>
    <w:basedOn w:val="a0"/>
    <w:rsid w:val="007973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shd w:val="clear" w:color="auto" w:fill="auto"/>
      <w:lang w:eastAsia="en-US"/>
    </w:rPr>
  </w:style>
  <w:style w:type="character" w:styleId="ae">
    <w:name w:val="Unresolved Mention"/>
    <w:basedOn w:val="a1"/>
    <w:uiPriority w:val="99"/>
    <w:semiHidden/>
    <w:unhideWhenUsed/>
    <w:rsid w:val="002801D9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F69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Arial Unicode MS"/>
      <w:color w:val="000000"/>
      <w:u w:color="000000"/>
      <w:shd w:val="clear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olga15@yandex.ru" TargetMode="External"/><Relationship Id="rId13" Type="http://schemas.openxmlformats.org/officeDocument/2006/relationships/hyperlink" Target="https://vk.com/club2068884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lovacheva22@mail.ru" TargetMode="External"/><Relationship Id="rId12" Type="http://schemas.openxmlformats.org/officeDocument/2006/relationships/hyperlink" Target="https://vk.com/club20688843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lovacheva22@mail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.com/club20688843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osatomschool.ru" TargetMode="External"/><Relationship Id="rId14" Type="http://schemas.openxmlformats.org/officeDocument/2006/relationships/hyperlink" Target="mailto:golovacheva22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Home</dc:creator>
  <cp:lastModifiedBy>Иван Трифонов</cp:lastModifiedBy>
  <cp:revision>2</cp:revision>
  <dcterms:created xsi:type="dcterms:W3CDTF">2023-02-23T15:56:00Z</dcterms:created>
  <dcterms:modified xsi:type="dcterms:W3CDTF">2023-02-23T15:56:00Z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4ce00acf5fe94cac8a236f24fda62a54</vt:lpwstr>
  </property>
</Properties>
</file>